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6A" w:rsidRDefault="006B546A" w:rsidP="006B546A">
      <w:pPr>
        <w:spacing w:before="0" w:after="0" w:line="240" w:lineRule="auto"/>
        <w:jc w:val="center"/>
        <w:rPr>
          <w:rFonts w:eastAsiaTheme="minorHAnsi"/>
          <w:b/>
          <w:sz w:val="24"/>
          <w:szCs w:val="24"/>
        </w:rPr>
      </w:pPr>
    </w:p>
    <w:p w:rsidR="006B546A" w:rsidRPr="00CE5A6C" w:rsidRDefault="006B546A" w:rsidP="004E6950">
      <w:pPr>
        <w:spacing w:before="0" w:after="0" w:line="240" w:lineRule="auto"/>
        <w:jc w:val="center"/>
        <w:rPr>
          <w:rFonts w:ascii="Sylfaen" w:eastAsiaTheme="minorHAnsi" w:hAnsi="Sylfaen"/>
          <w:b/>
          <w:sz w:val="28"/>
          <w:szCs w:val="28"/>
        </w:rPr>
      </w:pPr>
      <w:r w:rsidRPr="00CE5A6C">
        <w:rPr>
          <w:rFonts w:ascii="Sylfaen" w:eastAsiaTheme="minorHAnsi" w:hAnsi="Sylfaen"/>
          <w:b/>
          <w:sz w:val="28"/>
          <w:szCs w:val="28"/>
        </w:rPr>
        <w:t>OPERA CROWN, 2</w:t>
      </w:r>
      <w:r w:rsidRPr="00CE5A6C">
        <w:rPr>
          <w:rFonts w:ascii="Sylfaen" w:eastAsiaTheme="minorHAnsi" w:hAnsi="Sylfaen"/>
          <w:b/>
          <w:sz w:val="28"/>
          <w:szCs w:val="28"/>
          <w:vertAlign w:val="superscript"/>
        </w:rPr>
        <w:t>nd</w:t>
      </w:r>
      <w:r w:rsidRPr="00CE5A6C">
        <w:rPr>
          <w:rFonts w:ascii="Sylfaen" w:eastAsiaTheme="minorHAnsi" w:hAnsi="Sylfaen"/>
          <w:b/>
          <w:sz w:val="28"/>
          <w:szCs w:val="28"/>
        </w:rPr>
        <w:t xml:space="preserve"> Tbilisi International Voice Competition</w:t>
      </w:r>
    </w:p>
    <w:p w:rsidR="006B546A" w:rsidRPr="004E6950" w:rsidRDefault="006B546A" w:rsidP="004E6950">
      <w:pPr>
        <w:spacing w:before="0" w:after="0" w:line="240" w:lineRule="auto"/>
        <w:jc w:val="center"/>
        <w:rPr>
          <w:rFonts w:ascii="Sylfaen" w:eastAsiaTheme="minorHAnsi" w:hAnsi="Sylfaen"/>
          <w:b/>
          <w:sz w:val="16"/>
          <w:szCs w:val="16"/>
        </w:rPr>
      </w:pPr>
    </w:p>
    <w:p w:rsidR="006B546A" w:rsidRPr="00CE5A6C" w:rsidRDefault="006B546A" w:rsidP="004E6950">
      <w:pPr>
        <w:spacing w:before="0" w:after="0" w:line="240" w:lineRule="auto"/>
        <w:jc w:val="center"/>
        <w:rPr>
          <w:rFonts w:ascii="Sylfaen" w:eastAsiaTheme="minorHAnsi" w:hAnsi="Sylfaen"/>
          <w:b/>
          <w:sz w:val="28"/>
          <w:szCs w:val="28"/>
        </w:rPr>
      </w:pPr>
      <w:r w:rsidRPr="00CE5A6C">
        <w:rPr>
          <w:rFonts w:ascii="Sylfaen" w:eastAsiaTheme="minorHAnsi" w:hAnsi="Sylfaen"/>
          <w:b/>
          <w:sz w:val="28"/>
          <w:szCs w:val="28"/>
        </w:rPr>
        <w:t>November 1-5, 2021</w:t>
      </w:r>
    </w:p>
    <w:p w:rsidR="006B546A" w:rsidRPr="004E6950" w:rsidRDefault="006B546A" w:rsidP="004E6950">
      <w:pPr>
        <w:spacing w:before="0" w:after="0" w:line="240" w:lineRule="auto"/>
        <w:jc w:val="center"/>
        <w:rPr>
          <w:rFonts w:ascii="Sylfaen" w:eastAsiaTheme="minorHAnsi" w:hAnsi="Sylfaen"/>
          <w:b/>
          <w:sz w:val="16"/>
          <w:szCs w:val="16"/>
        </w:rPr>
      </w:pPr>
    </w:p>
    <w:p w:rsidR="006B546A" w:rsidRPr="00CE5A6C" w:rsidRDefault="006B546A" w:rsidP="004E6950">
      <w:pPr>
        <w:spacing w:before="0" w:after="0" w:line="240" w:lineRule="auto"/>
        <w:jc w:val="center"/>
        <w:rPr>
          <w:rFonts w:ascii="Sylfaen" w:eastAsiaTheme="minorHAnsi" w:hAnsi="Sylfaen"/>
          <w:b/>
          <w:sz w:val="28"/>
          <w:szCs w:val="28"/>
        </w:rPr>
      </w:pPr>
      <w:r w:rsidRPr="00CE5A6C">
        <w:rPr>
          <w:rFonts w:ascii="Sylfaen" w:eastAsiaTheme="minorHAnsi" w:hAnsi="Sylfaen"/>
          <w:b/>
          <w:sz w:val="28"/>
          <w:szCs w:val="28"/>
        </w:rPr>
        <w:t>Tbilisi Opera and Ballet State Theatre, Georgia</w:t>
      </w:r>
    </w:p>
    <w:p w:rsidR="006B546A" w:rsidRPr="006B546A" w:rsidRDefault="006B546A" w:rsidP="006B546A">
      <w:pPr>
        <w:spacing w:before="0" w:after="0" w:line="240" w:lineRule="auto"/>
        <w:jc w:val="center"/>
        <w:rPr>
          <w:rFonts w:eastAsiaTheme="minorHAnsi"/>
          <w:sz w:val="22"/>
          <w:szCs w:val="22"/>
        </w:rPr>
      </w:pPr>
    </w:p>
    <w:p w:rsidR="006B546A" w:rsidRPr="006B546A" w:rsidRDefault="006B546A" w:rsidP="006B546A">
      <w:pPr>
        <w:spacing w:before="0" w:after="0" w:line="240" w:lineRule="auto"/>
        <w:jc w:val="center"/>
        <w:rPr>
          <w:rFonts w:eastAsiaTheme="minorHAnsi"/>
          <w:sz w:val="22"/>
          <w:szCs w:val="22"/>
        </w:rPr>
      </w:pPr>
    </w:p>
    <w:p w:rsidR="004C6EEA" w:rsidRPr="004C6EEA" w:rsidRDefault="004C6EEA" w:rsidP="004C6EEA">
      <w:pPr>
        <w:spacing w:before="0" w:after="0" w:line="240" w:lineRule="auto"/>
        <w:jc w:val="both"/>
        <w:rPr>
          <w:rFonts w:ascii="Sylfaen" w:eastAsiaTheme="minorHAnsi" w:hAnsi="Sylfaen"/>
          <w:b/>
          <w:color w:val="FF0000"/>
          <w:sz w:val="28"/>
          <w:szCs w:val="28"/>
          <w:u w:val="single"/>
          <w:lang w:val="ka-GE"/>
        </w:rPr>
      </w:pPr>
      <w:r w:rsidRPr="004C6EEA">
        <w:rPr>
          <w:rFonts w:ascii="Sylfaen" w:eastAsiaTheme="minorHAnsi" w:hAnsi="Sylfaen"/>
          <w:b/>
          <w:sz w:val="28"/>
          <w:szCs w:val="28"/>
          <w:u w:val="single"/>
          <w:lang w:val="ka-GE"/>
        </w:rPr>
        <w:t>TERMS and</w:t>
      </w:r>
      <w:r w:rsidRPr="004C6EEA">
        <w:rPr>
          <w:rFonts w:ascii="Sylfaen" w:eastAsiaTheme="minorHAnsi" w:hAnsi="Sylfaen"/>
          <w:b/>
          <w:color w:val="FF0000"/>
          <w:sz w:val="28"/>
          <w:szCs w:val="28"/>
          <w:u w:val="single"/>
        </w:rPr>
        <w:t xml:space="preserve"> </w:t>
      </w:r>
      <w:r w:rsidRPr="004C6EEA">
        <w:rPr>
          <w:rFonts w:ascii="Sylfaen" w:eastAsiaTheme="minorHAnsi" w:hAnsi="Sylfaen"/>
          <w:b/>
          <w:sz w:val="28"/>
          <w:szCs w:val="28"/>
          <w:u w:val="single"/>
          <w:lang w:val="ka-GE"/>
        </w:rPr>
        <w:t>CONDITIONS</w:t>
      </w:r>
    </w:p>
    <w:p w:rsidR="004C6EEA" w:rsidRPr="004C6EEA" w:rsidRDefault="004C6EEA" w:rsidP="004C6EEA">
      <w:pPr>
        <w:keepNext/>
        <w:keepLines/>
        <w:shd w:val="clear" w:color="auto" w:fill="FFFFFF"/>
        <w:spacing w:before="0" w:after="0"/>
        <w:jc w:val="both"/>
        <w:outlineLvl w:val="3"/>
        <w:rPr>
          <w:rFonts w:ascii="Sylfaen" w:eastAsiaTheme="majorEastAsia" w:hAnsi="Sylfaen" w:cs="Arial"/>
          <w:b/>
          <w:bCs/>
          <w:iCs/>
          <w:color w:val="000000"/>
          <w:sz w:val="24"/>
          <w:szCs w:val="24"/>
          <w:lang w:val="ka-GE"/>
        </w:rPr>
      </w:pPr>
    </w:p>
    <w:p w:rsidR="004C6EEA" w:rsidRPr="004C6EEA" w:rsidRDefault="004C6EEA" w:rsidP="004C6EEA">
      <w:pPr>
        <w:keepNext/>
        <w:keepLines/>
        <w:shd w:val="clear" w:color="auto" w:fill="FFFFFF"/>
        <w:spacing w:before="0" w:after="0"/>
        <w:jc w:val="both"/>
        <w:outlineLvl w:val="3"/>
        <w:rPr>
          <w:rFonts w:ascii="Sylfaen" w:eastAsiaTheme="majorEastAsia" w:hAnsi="Sylfaen" w:cs="Arial"/>
          <w:b/>
          <w:bCs/>
          <w:iCs/>
          <w:color w:val="000000"/>
          <w:sz w:val="24"/>
          <w:szCs w:val="24"/>
          <w:lang w:val="ka-GE"/>
        </w:rPr>
      </w:pPr>
      <w:r w:rsidRPr="004C6EEA">
        <w:rPr>
          <w:rFonts w:ascii="Sylfaen" w:eastAsiaTheme="majorEastAsia" w:hAnsi="Sylfaen" w:cs="Arial"/>
          <w:b/>
          <w:bCs/>
          <w:iCs/>
          <w:color w:val="000000"/>
          <w:sz w:val="24"/>
          <w:szCs w:val="24"/>
          <w:lang w:val="ka-GE"/>
        </w:rPr>
        <w:t xml:space="preserve">Age limits: </w:t>
      </w:r>
    </w:p>
    <w:p w:rsidR="004C6EEA" w:rsidRPr="004C6EEA" w:rsidRDefault="004C6EEA" w:rsidP="004C6EEA">
      <w:pPr>
        <w:spacing w:before="0" w:after="0" w:line="240" w:lineRule="auto"/>
        <w:rPr>
          <w:rFonts w:ascii="Sylfaen" w:eastAsiaTheme="minorHAnsi" w:hAnsi="Sylfaen"/>
          <w:sz w:val="24"/>
          <w:szCs w:val="24"/>
          <w:lang w:val="ka-GE"/>
        </w:rPr>
      </w:pPr>
      <w:r w:rsidRPr="004C6EEA">
        <w:rPr>
          <w:rFonts w:ascii="Sylfaen" w:eastAsiaTheme="minorHAnsi" w:hAnsi="Sylfaen"/>
          <w:sz w:val="24"/>
          <w:szCs w:val="24"/>
          <w:lang w:val="ka-GE"/>
        </w:rPr>
        <w:t>The Competition is open to:</w:t>
      </w:r>
    </w:p>
    <w:p w:rsidR="004C6EEA" w:rsidRPr="004C6EEA" w:rsidRDefault="004C6EEA" w:rsidP="004C6EEA">
      <w:pPr>
        <w:keepNext/>
        <w:keepLines/>
        <w:numPr>
          <w:ilvl w:val="0"/>
          <w:numId w:val="6"/>
        </w:numPr>
        <w:shd w:val="clear" w:color="auto" w:fill="FFFFFF"/>
        <w:spacing w:before="0" w:after="0" w:line="240" w:lineRule="auto"/>
        <w:jc w:val="both"/>
        <w:outlineLvl w:val="3"/>
        <w:rPr>
          <w:rFonts w:ascii="Sylfaen" w:eastAsiaTheme="majorEastAsia" w:hAnsi="Sylfaen" w:cs="Arial"/>
          <w:bCs/>
          <w:iCs/>
          <w:color w:val="000000"/>
          <w:sz w:val="24"/>
          <w:szCs w:val="24"/>
        </w:rPr>
      </w:pPr>
      <w:r w:rsidRPr="004C6EEA">
        <w:rPr>
          <w:rFonts w:ascii="Sylfaen" w:eastAsiaTheme="majorEastAsia" w:hAnsi="Sylfaen" w:cs="Arial"/>
          <w:bCs/>
          <w:iCs/>
          <w:color w:val="000000"/>
          <w:sz w:val="24"/>
          <w:szCs w:val="24"/>
        </w:rPr>
        <w:t>women</w:t>
      </w:r>
      <w:r w:rsidRPr="004C6EEA">
        <w:rPr>
          <w:rFonts w:ascii="Sylfaen" w:eastAsiaTheme="majorEastAsia" w:hAnsi="Sylfaen" w:cs="Arial"/>
          <w:bCs/>
          <w:iCs/>
          <w:color w:val="000000"/>
          <w:sz w:val="24"/>
          <w:szCs w:val="24"/>
          <w:lang w:val="ka-GE"/>
        </w:rPr>
        <w:t xml:space="preserve"> </w:t>
      </w:r>
      <w:r w:rsidRPr="004C6EEA">
        <w:rPr>
          <w:rFonts w:ascii="Sylfaen" w:eastAsiaTheme="majorEastAsia" w:hAnsi="Sylfaen" w:cs="Arial"/>
          <w:bCs/>
          <w:iCs/>
          <w:color w:val="000000"/>
          <w:sz w:val="24"/>
          <w:szCs w:val="24"/>
        </w:rPr>
        <w:t>between the ages 21 and 30</w:t>
      </w:r>
    </w:p>
    <w:p w:rsidR="004C6EEA" w:rsidRPr="004C6EEA" w:rsidRDefault="004C6EEA" w:rsidP="004C6EEA">
      <w:pPr>
        <w:numPr>
          <w:ilvl w:val="0"/>
          <w:numId w:val="6"/>
        </w:numPr>
        <w:spacing w:before="0" w:after="0" w:line="240" w:lineRule="auto"/>
        <w:contextualSpacing/>
        <w:rPr>
          <w:rFonts w:ascii="Sylfaen" w:eastAsiaTheme="minorHAnsi" w:hAnsi="Sylfaen"/>
          <w:sz w:val="24"/>
          <w:szCs w:val="24"/>
        </w:rPr>
      </w:pPr>
      <w:r w:rsidRPr="004C6EEA">
        <w:rPr>
          <w:rFonts w:ascii="Sylfaen" w:eastAsiaTheme="minorHAnsi" w:hAnsi="Sylfaen"/>
          <w:sz w:val="24"/>
          <w:szCs w:val="24"/>
        </w:rPr>
        <w:t>men between</w:t>
      </w:r>
      <w:r w:rsidRPr="004C6EEA">
        <w:rPr>
          <w:rFonts w:ascii="Sylfaen" w:eastAsiaTheme="minorHAnsi" w:hAnsi="Sylfaen"/>
          <w:sz w:val="24"/>
          <w:szCs w:val="24"/>
        </w:rPr>
        <w:t xml:space="preserve"> the ages</w:t>
      </w:r>
      <w:r w:rsidRPr="004C6EEA">
        <w:rPr>
          <w:rFonts w:ascii="Sylfaen" w:eastAsiaTheme="minorHAnsi" w:hAnsi="Sylfaen" w:cs="Arial"/>
          <w:color w:val="000000"/>
          <w:sz w:val="24"/>
          <w:szCs w:val="24"/>
        </w:rPr>
        <w:t xml:space="preserve"> 22 and 32</w:t>
      </w:r>
    </w:p>
    <w:p w:rsidR="004C6EEA" w:rsidRPr="004C6EEA" w:rsidRDefault="004C6EEA" w:rsidP="004C6EEA">
      <w:pPr>
        <w:spacing w:before="0" w:after="0" w:line="240" w:lineRule="auto"/>
        <w:rPr>
          <w:rFonts w:ascii="Sylfaen" w:eastAsiaTheme="minorHAnsi" w:hAnsi="Sylfaen"/>
          <w:sz w:val="24"/>
          <w:szCs w:val="24"/>
        </w:rPr>
      </w:pPr>
    </w:p>
    <w:p w:rsidR="004C6EEA" w:rsidRPr="004C6EEA" w:rsidRDefault="004C6EEA" w:rsidP="004C6EEA">
      <w:pPr>
        <w:spacing w:before="0" w:after="0" w:line="240" w:lineRule="auto"/>
        <w:rPr>
          <w:rFonts w:ascii="Sylfaen" w:eastAsiaTheme="minorHAnsi" w:hAnsi="Sylfaen" w:cs="Arial"/>
          <w:bCs/>
          <w:iCs/>
          <w:sz w:val="24"/>
          <w:szCs w:val="24"/>
          <w:shd w:val="clear" w:color="auto" w:fill="FFFFFF"/>
        </w:rPr>
      </w:pPr>
      <w:r w:rsidRPr="004C6EEA">
        <w:rPr>
          <w:rFonts w:ascii="Sylfaen" w:eastAsiaTheme="minorHAnsi" w:hAnsi="Sylfaen" w:cs="Arial"/>
          <w:bCs/>
          <w:i/>
          <w:iCs/>
          <w:sz w:val="24"/>
          <w:szCs w:val="24"/>
          <w:shd w:val="clear" w:color="auto" w:fill="FFFFFF"/>
        </w:rPr>
        <w:t xml:space="preserve">There will be no exceptions to this rule. </w:t>
      </w:r>
    </w:p>
    <w:p w:rsidR="004C6EEA" w:rsidRPr="004C6EEA" w:rsidRDefault="004C6EEA" w:rsidP="004C6EEA">
      <w:pPr>
        <w:spacing w:before="0" w:after="0" w:line="240" w:lineRule="auto"/>
        <w:rPr>
          <w:rFonts w:ascii="Sylfaen" w:eastAsiaTheme="minorHAnsi" w:hAnsi="Sylfaen" w:cs="Arial"/>
          <w:bCs/>
          <w:sz w:val="24"/>
          <w:szCs w:val="24"/>
          <w:shd w:val="clear" w:color="auto" w:fill="FFFFFF"/>
        </w:rPr>
      </w:pPr>
    </w:p>
    <w:p w:rsidR="004C6EEA" w:rsidRPr="00976D9C" w:rsidRDefault="004C6EEA" w:rsidP="004C6EEA">
      <w:pPr>
        <w:spacing w:before="0" w:after="0" w:line="240" w:lineRule="auto"/>
        <w:jc w:val="both"/>
        <w:rPr>
          <w:rFonts w:ascii="Sylfaen" w:eastAsiaTheme="minorHAnsi" w:hAnsi="Sylfaen"/>
          <w:b/>
          <w:sz w:val="24"/>
          <w:szCs w:val="24"/>
          <w:u w:val="single"/>
        </w:rPr>
      </w:pPr>
      <w:r w:rsidRPr="004C6EEA">
        <w:rPr>
          <w:rFonts w:ascii="Sylfaen" w:eastAsiaTheme="minorHAnsi" w:hAnsi="Sylfaen"/>
          <w:b/>
          <w:sz w:val="24"/>
          <w:szCs w:val="24"/>
          <w:u w:val="single"/>
        </w:rPr>
        <w:t>Application</w:t>
      </w:r>
      <w:r w:rsidR="00976D9C" w:rsidRPr="00976D9C">
        <w:rPr>
          <w:rFonts w:ascii="Sylfaen" w:eastAsiaTheme="minorHAnsi" w:hAnsi="Sylfaen"/>
          <w:b/>
          <w:sz w:val="24"/>
          <w:szCs w:val="24"/>
          <w:u w:val="single"/>
        </w:rPr>
        <w:t xml:space="preserve"> </w:t>
      </w:r>
      <w:r w:rsidR="00976D9C" w:rsidRPr="00976D9C">
        <w:rPr>
          <w:rFonts w:ascii="Sylfaen" w:eastAsiaTheme="minorHAnsi" w:hAnsi="Sylfaen" w:cs="Arial"/>
          <w:b/>
          <w:bCs/>
          <w:iCs/>
          <w:sz w:val="24"/>
          <w:szCs w:val="24"/>
          <w:u w:val="single"/>
          <w:shd w:val="clear" w:color="auto" w:fill="FFFFFF"/>
        </w:rPr>
        <w:t>d</w:t>
      </w:r>
      <w:r w:rsidRPr="00976D9C">
        <w:rPr>
          <w:rFonts w:ascii="Sylfaen" w:eastAsiaTheme="minorHAnsi" w:hAnsi="Sylfaen" w:cs="Arial"/>
          <w:b/>
          <w:bCs/>
          <w:iCs/>
          <w:sz w:val="24"/>
          <w:szCs w:val="24"/>
          <w:u w:val="single"/>
          <w:shd w:val="clear" w:color="auto" w:fill="FFFFFF"/>
        </w:rPr>
        <w:t>eadline:</w:t>
      </w:r>
      <w:r>
        <w:rPr>
          <w:rFonts w:ascii="Sylfaen" w:eastAsiaTheme="minorHAnsi" w:hAnsi="Sylfaen" w:cs="Arial"/>
          <w:b/>
          <w:bCs/>
          <w:iCs/>
          <w:sz w:val="24"/>
          <w:szCs w:val="24"/>
          <w:shd w:val="clear" w:color="auto" w:fill="FFFFFF"/>
        </w:rPr>
        <w:t xml:space="preserve"> October 8, 2021. </w:t>
      </w:r>
    </w:p>
    <w:p w:rsidR="004C6EEA" w:rsidRPr="004C6EEA" w:rsidRDefault="004C6EEA" w:rsidP="004C6EEA">
      <w:pPr>
        <w:spacing w:before="0" w:after="0" w:line="240" w:lineRule="auto"/>
        <w:jc w:val="both"/>
        <w:rPr>
          <w:rFonts w:ascii="Sylfaen" w:eastAsiaTheme="minorHAnsi" w:hAnsi="Sylfaen"/>
          <w:i/>
          <w:sz w:val="24"/>
          <w:szCs w:val="24"/>
        </w:rPr>
      </w:pPr>
    </w:p>
    <w:p w:rsidR="00976D9C" w:rsidRDefault="004C6EEA" w:rsidP="004C6EEA">
      <w:pPr>
        <w:spacing w:before="0" w:after="0"/>
        <w:jc w:val="both"/>
        <w:rPr>
          <w:rFonts w:ascii="Sylfaen" w:eastAsiaTheme="minorHAnsi" w:hAnsi="Sylfaen"/>
          <w:sz w:val="24"/>
          <w:szCs w:val="24"/>
        </w:rPr>
      </w:pPr>
      <w:r w:rsidRPr="004C6EEA">
        <w:rPr>
          <w:rFonts w:ascii="Sylfaen" w:eastAsiaTheme="minorHAnsi" w:hAnsi="Sylfaen"/>
          <w:sz w:val="24"/>
          <w:szCs w:val="24"/>
        </w:rPr>
        <w:t xml:space="preserve">The Competition Committee must receive the candidate’s complete </w:t>
      </w:r>
      <w:r w:rsidRPr="004C6EEA">
        <w:rPr>
          <w:rFonts w:ascii="Sylfaen" w:eastAsiaTheme="minorHAnsi" w:hAnsi="Sylfaen"/>
          <w:b/>
          <w:sz w:val="24"/>
          <w:szCs w:val="24"/>
        </w:rPr>
        <w:t>Application Form</w:t>
      </w:r>
      <w:r w:rsidRPr="004C6EEA">
        <w:rPr>
          <w:rFonts w:ascii="Sylfaen" w:eastAsiaTheme="minorHAnsi" w:hAnsi="Sylfaen"/>
          <w:sz w:val="24"/>
          <w:szCs w:val="24"/>
        </w:rPr>
        <w:t xml:space="preserve"> along with high quality video recording made within last 6 months </w:t>
      </w:r>
      <w:r w:rsidR="00976D9C">
        <w:rPr>
          <w:rFonts w:ascii="Sylfaen" w:eastAsiaTheme="minorHAnsi" w:hAnsi="Sylfaen"/>
          <w:sz w:val="24"/>
          <w:szCs w:val="24"/>
        </w:rPr>
        <w:t xml:space="preserve">to the following e-mail address: </w:t>
      </w:r>
      <w:hyperlink r:id="rId7" w:history="1">
        <w:r w:rsidR="00976D9C" w:rsidRPr="0025308D">
          <w:rPr>
            <w:rStyle w:val="Hyperlink"/>
            <w:rFonts w:ascii="Sylfaen" w:eastAsiaTheme="minorHAnsi" w:hAnsi="Sylfaen"/>
            <w:sz w:val="24"/>
            <w:szCs w:val="24"/>
          </w:rPr>
          <w:t>operacrowntbilisi@gmail.com</w:t>
        </w:r>
      </w:hyperlink>
      <w:r w:rsidR="00976D9C">
        <w:rPr>
          <w:rFonts w:ascii="Sylfaen" w:eastAsiaTheme="minorHAnsi" w:hAnsi="Sylfaen"/>
          <w:sz w:val="24"/>
          <w:szCs w:val="24"/>
        </w:rPr>
        <w:t xml:space="preserve"> </w:t>
      </w:r>
      <w:r w:rsidR="00976D9C" w:rsidRPr="004C6EEA">
        <w:rPr>
          <w:rFonts w:ascii="Sylfaen" w:eastAsiaTheme="minorHAnsi" w:hAnsi="Sylfaen"/>
          <w:sz w:val="24"/>
          <w:szCs w:val="24"/>
        </w:rPr>
        <w:t xml:space="preserve">no later than </w:t>
      </w:r>
      <w:r w:rsidR="00976D9C">
        <w:rPr>
          <w:rFonts w:ascii="Sylfaen" w:eastAsiaTheme="minorHAnsi" w:hAnsi="Sylfaen"/>
          <w:b/>
          <w:sz w:val="24"/>
          <w:szCs w:val="24"/>
        </w:rPr>
        <w:t>October 8, 2021</w:t>
      </w:r>
    </w:p>
    <w:p w:rsidR="004C6EEA" w:rsidRPr="004C6EEA" w:rsidRDefault="004C6EEA" w:rsidP="004C6EEA">
      <w:pPr>
        <w:spacing w:before="0" w:after="0"/>
        <w:jc w:val="both"/>
        <w:rPr>
          <w:rFonts w:ascii="Sylfaen" w:eastAsiaTheme="minorHAnsi" w:hAnsi="Sylfaen"/>
          <w:sz w:val="24"/>
          <w:szCs w:val="24"/>
        </w:rPr>
      </w:pPr>
      <w:r w:rsidRPr="004C6EEA">
        <w:rPr>
          <w:rFonts w:ascii="Sylfaen" w:eastAsiaTheme="minorHAnsi" w:hAnsi="Sylfaen"/>
          <w:sz w:val="24"/>
          <w:szCs w:val="24"/>
        </w:rPr>
        <w:t>Other documents to be included are as follows:</w:t>
      </w:r>
    </w:p>
    <w:p w:rsidR="004C6EEA" w:rsidRPr="004C6EEA" w:rsidRDefault="004C6EEA" w:rsidP="004C6EEA">
      <w:pPr>
        <w:numPr>
          <w:ilvl w:val="0"/>
          <w:numId w:val="1"/>
        </w:numPr>
        <w:spacing w:before="0"/>
        <w:contextualSpacing/>
        <w:jc w:val="both"/>
        <w:rPr>
          <w:rFonts w:ascii="Sylfaen" w:eastAsiaTheme="minorHAnsi" w:hAnsi="Sylfaen"/>
          <w:sz w:val="24"/>
          <w:szCs w:val="24"/>
          <w:lang w:val="ka-GE"/>
        </w:rPr>
      </w:pPr>
      <w:r w:rsidRPr="004C6EEA">
        <w:rPr>
          <w:rFonts w:ascii="Sylfaen" w:eastAsiaTheme="minorHAnsi" w:hAnsi="Sylfaen"/>
          <w:sz w:val="24"/>
          <w:szCs w:val="24"/>
        </w:rPr>
        <w:t xml:space="preserve">a copy of passport; </w:t>
      </w:r>
    </w:p>
    <w:p w:rsidR="004C6EEA" w:rsidRPr="004C6EEA" w:rsidRDefault="004C6EEA" w:rsidP="004C6EEA">
      <w:pPr>
        <w:numPr>
          <w:ilvl w:val="0"/>
          <w:numId w:val="1"/>
        </w:numPr>
        <w:spacing w:before="0"/>
        <w:contextualSpacing/>
        <w:jc w:val="both"/>
        <w:rPr>
          <w:rFonts w:ascii="Sylfaen" w:eastAsiaTheme="minorHAnsi" w:hAnsi="Sylfaen"/>
          <w:sz w:val="24"/>
          <w:szCs w:val="24"/>
          <w:lang w:val="ka-GE"/>
        </w:rPr>
      </w:pPr>
      <w:r w:rsidRPr="004C6EEA">
        <w:rPr>
          <w:rFonts w:ascii="Sylfaen" w:eastAsiaTheme="minorHAnsi" w:hAnsi="Sylfaen"/>
          <w:sz w:val="24"/>
          <w:szCs w:val="24"/>
        </w:rPr>
        <w:t>a copy of an official document confirming his/her music education;</w:t>
      </w:r>
    </w:p>
    <w:p w:rsidR="004C6EEA" w:rsidRPr="004C6EEA" w:rsidRDefault="004C6EEA" w:rsidP="004C6EEA">
      <w:pPr>
        <w:numPr>
          <w:ilvl w:val="0"/>
          <w:numId w:val="1"/>
        </w:numPr>
        <w:spacing w:before="0"/>
        <w:contextualSpacing/>
        <w:jc w:val="both"/>
        <w:rPr>
          <w:rFonts w:ascii="Sylfaen" w:eastAsiaTheme="minorHAnsi" w:hAnsi="Sylfaen"/>
          <w:sz w:val="24"/>
          <w:szCs w:val="24"/>
          <w:lang w:val="ka-GE"/>
        </w:rPr>
      </w:pPr>
      <w:r w:rsidRPr="004C6EEA">
        <w:rPr>
          <w:rFonts w:ascii="Sylfaen" w:eastAsiaTheme="minorHAnsi" w:hAnsi="Sylfaen"/>
          <w:sz w:val="24"/>
          <w:szCs w:val="24"/>
        </w:rPr>
        <w:t>2 recent photographs;</w:t>
      </w:r>
    </w:p>
    <w:p w:rsidR="004C6EEA" w:rsidRPr="004C6EEA" w:rsidRDefault="004C6EEA" w:rsidP="004C6EEA">
      <w:pPr>
        <w:numPr>
          <w:ilvl w:val="0"/>
          <w:numId w:val="1"/>
        </w:numPr>
        <w:spacing w:before="0"/>
        <w:contextualSpacing/>
        <w:jc w:val="both"/>
        <w:rPr>
          <w:rFonts w:ascii="Sylfaen" w:eastAsiaTheme="minorHAnsi" w:hAnsi="Sylfaen"/>
          <w:sz w:val="24"/>
          <w:szCs w:val="24"/>
          <w:lang w:val="ka-GE"/>
        </w:rPr>
      </w:pPr>
      <w:r w:rsidRPr="004C6EEA">
        <w:rPr>
          <w:rFonts w:ascii="Sylfaen" w:eastAsiaTheme="minorHAnsi" w:hAnsi="Sylfaen"/>
          <w:sz w:val="24"/>
          <w:szCs w:val="24"/>
        </w:rPr>
        <w:t xml:space="preserve">a professional biography; </w:t>
      </w:r>
    </w:p>
    <w:p w:rsidR="004C6EEA" w:rsidRPr="004C6EEA" w:rsidRDefault="004C6EEA" w:rsidP="004C6EEA">
      <w:pPr>
        <w:numPr>
          <w:ilvl w:val="0"/>
          <w:numId w:val="1"/>
        </w:numPr>
        <w:spacing w:before="0"/>
        <w:contextualSpacing/>
        <w:jc w:val="both"/>
        <w:rPr>
          <w:rFonts w:ascii="Sylfaen" w:eastAsiaTheme="minorHAnsi" w:hAnsi="Sylfaen"/>
          <w:sz w:val="24"/>
          <w:szCs w:val="24"/>
          <w:lang w:val="ka-GE"/>
        </w:rPr>
      </w:pPr>
      <w:r w:rsidRPr="004C6EEA">
        <w:rPr>
          <w:rFonts w:ascii="Sylfaen" w:eastAsiaTheme="minorHAnsi" w:hAnsi="Sylfaen"/>
          <w:sz w:val="24"/>
          <w:szCs w:val="24"/>
          <w:lang w:val="ka-GE"/>
        </w:rPr>
        <w:t xml:space="preserve">copies </w:t>
      </w:r>
      <w:r w:rsidRPr="004C6EEA">
        <w:rPr>
          <w:rFonts w:ascii="Sylfaen" w:eastAsiaTheme="minorHAnsi" w:hAnsi="Sylfaen"/>
          <w:sz w:val="24"/>
          <w:szCs w:val="24"/>
        </w:rPr>
        <w:t xml:space="preserve">of original award certificates (if any).  </w:t>
      </w:r>
      <w:r w:rsidRPr="004C6EEA">
        <w:rPr>
          <w:rFonts w:ascii="Sylfaen" w:eastAsiaTheme="minorHAnsi" w:hAnsi="Sylfaen"/>
          <w:sz w:val="24"/>
          <w:szCs w:val="24"/>
          <w:lang w:val="ka-GE"/>
        </w:rPr>
        <w:t xml:space="preserve"> </w:t>
      </w:r>
      <w:r w:rsidRPr="004C6EEA">
        <w:rPr>
          <w:rFonts w:ascii="Sylfaen" w:eastAsiaTheme="minorHAnsi" w:hAnsi="Sylfaen"/>
          <w:sz w:val="24"/>
          <w:szCs w:val="24"/>
        </w:rPr>
        <w:t xml:space="preserve">  </w:t>
      </w:r>
    </w:p>
    <w:p w:rsidR="00976D9C" w:rsidRDefault="00976D9C" w:rsidP="004C6EEA">
      <w:pPr>
        <w:spacing w:before="0"/>
        <w:jc w:val="both"/>
        <w:rPr>
          <w:rFonts w:ascii="Sylfaen" w:eastAsiaTheme="minorHAnsi" w:hAnsi="Sylfaen"/>
          <w:sz w:val="24"/>
          <w:szCs w:val="24"/>
          <w:lang w:val="ka-GE"/>
        </w:rPr>
      </w:pPr>
    </w:p>
    <w:p w:rsidR="004C6EEA" w:rsidRPr="004C6EEA" w:rsidRDefault="004C6EEA" w:rsidP="004C6EEA">
      <w:pPr>
        <w:spacing w:before="0"/>
        <w:jc w:val="both"/>
        <w:rPr>
          <w:rFonts w:ascii="Sylfaen" w:eastAsiaTheme="minorHAnsi" w:hAnsi="Sylfaen"/>
          <w:sz w:val="24"/>
          <w:szCs w:val="24"/>
        </w:rPr>
      </w:pPr>
      <w:r w:rsidRPr="004C6EEA">
        <w:rPr>
          <w:rFonts w:ascii="Sylfaen" w:eastAsiaTheme="minorHAnsi" w:hAnsi="Sylfaen"/>
          <w:sz w:val="24"/>
          <w:szCs w:val="24"/>
        </w:rPr>
        <w:t xml:space="preserve">Application Form must be filled out in Georgian or in English. </w:t>
      </w:r>
    </w:p>
    <w:p w:rsidR="004C6EEA" w:rsidRDefault="004C6EEA" w:rsidP="004C6EEA">
      <w:pPr>
        <w:spacing w:before="0"/>
        <w:jc w:val="both"/>
        <w:rPr>
          <w:rFonts w:ascii="Sylfaen" w:eastAsiaTheme="minorHAnsi" w:hAnsi="Sylfaen"/>
          <w:sz w:val="24"/>
          <w:szCs w:val="24"/>
        </w:rPr>
      </w:pPr>
      <w:r w:rsidRPr="004C6EEA">
        <w:rPr>
          <w:rFonts w:ascii="Sylfaen" w:eastAsiaTheme="minorHAnsi" w:hAnsi="Sylfaen"/>
          <w:sz w:val="24"/>
          <w:szCs w:val="24"/>
        </w:rPr>
        <w:t>The recording must include 2 arias of applicant’s choice (max. 15 min).</w:t>
      </w:r>
    </w:p>
    <w:p w:rsidR="00976D9C" w:rsidRPr="004C6EEA" w:rsidRDefault="00976D9C" w:rsidP="004C6EEA">
      <w:pPr>
        <w:spacing w:before="0"/>
        <w:jc w:val="both"/>
        <w:rPr>
          <w:rFonts w:ascii="Sylfaen" w:eastAsiaTheme="minorHAnsi" w:hAnsi="Sylfaen"/>
          <w:sz w:val="24"/>
          <w:szCs w:val="24"/>
        </w:rPr>
      </w:pPr>
      <w:r>
        <w:rPr>
          <w:rFonts w:ascii="Sylfaen" w:eastAsiaTheme="minorHAnsi" w:hAnsi="Sylfaen"/>
          <w:sz w:val="24"/>
          <w:szCs w:val="24"/>
        </w:rPr>
        <w:t xml:space="preserve">There is no registration fee. </w:t>
      </w:r>
    </w:p>
    <w:p w:rsidR="004C6EEA" w:rsidRDefault="004C6EEA" w:rsidP="006B546A">
      <w:pPr>
        <w:spacing w:before="0" w:after="0" w:line="240" w:lineRule="auto"/>
        <w:jc w:val="both"/>
        <w:rPr>
          <w:rFonts w:ascii="Sylfaen" w:eastAsiaTheme="minorHAnsi" w:hAnsi="Sylfaen"/>
          <w:b/>
          <w:sz w:val="28"/>
          <w:szCs w:val="28"/>
          <w:u w:val="single"/>
          <w:lang w:val="ka-GE"/>
        </w:rPr>
      </w:pPr>
    </w:p>
    <w:p w:rsidR="006B546A" w:rsidRPr="006B546A" w:rsidRDefault="006B546A" w:rsidP="006B546A">
      <w:pPr>
        <w:spacing w:before="0" w:after="0" w:line="240" w:lineRule="auto"/>
        <w:jc w:val="both"/>
        <w:rPr>
          <w:rFonts w:ascii="Sylfaen" w:eastAsiaTheme="minorHAnsi" w:hAnsi="Sylfaen"/>
          <w:b/>
          <w:color w:val="FF0000"/>
          <w:sz w:val="28"/>
          <w:szCs w:val="28"/>
          <w:u w:val="single"/>
          <w:lang w:val="ka-GE"/>
        </w:rPr>
      </w:pPr>
      <w:r w:rsidRPr="006B546A">
        <w:rPr>
          <w:rFonts w:ascii="Sylfaen" w:eastAsiaTheme="minorHAnsi" w:hAnsi="Sylfaen"/>
          <w:b/>
          <w:sz w:val="28"/>
          <w:szCs w:val="28"/>
          <w:u w:val="single"/>
          <w:lang w:val="ka-GE"/>
        </w:rPr>
        <w:t>CALENDAR</w:t>
      </w:r>
    </w:p>
    <w:p w:rsidR="006B546A" w:rsidRPr="006B546A" w:rsidRDefault="006B546A" w:rsidP="006B546A">
      <w:pPr>
        <w:spacing w:before="0" w:after="0" w:line="240" w:lineRule="auto"/>
        <w:contextualSpacing/>
        <w:jc w:val="both"/>
        <w:rPr>
          <w:rFonts w:ascii="Sylfaen" w:eastAsiaTheme="minorHAnsi" w:hAnsi="Sylfaen"/>
          <w:sz w:val="24"/>
          <w:szCs w:val="24"/>
          <w:lang w:val="ka-GE"/>
        </w:rPr>
      </w:pPr>
    </w:p>
    <w:p w:rsidR="006B546A" w:rsidRPr="006B546A" w:rsidRDefault="006B546A" w:rsidP="006B546A">
      <w:pPr>
        <w:spacing w:before="0" w:after="0" w:line="240" w:lineRule="auto"/>
        <w:jc w:val="both"/>
        <w:rPr>
          <w:rFonts w:ascii="Sylfaen" w:eastAsiaTheme="minorHAnsi" w:hAnsi="Sylfaen"/>
          <w:sz w:val="24"/>
          <w:szCs w:val="24"/>
          <w:lang w:val="ka-GE"/>
        </w:rPr>
      </w:pPr>
      <w:r>
        <w:rPr>
          <w:rFonts w:ascii="Sylfaen" w:eastAsiaTheme="minorHAnsi" w:hAnsi="Sylfaen"/>
          <w:b/>
          <w:color w:val="FF0000"/>
          <w:sz w:val="28"/>
          <w:szCs w:val="28"/>
        </w:rPr>
        <w:t xml:space="preserve">November 1, </w:t>
      </w:r>
      <w:r w:rsidRPr="006B546A">
        <w:rPr>
          <w:rFonts w:ascii="Sylfaen" w:eastAsiaTheme="minorHAnsi" w:hAnsi="Sylfaen"/>
          <w:b/>
          <w:color w:val="FF0000"/>
          <w:sz w:val="28"/>
          <w:szCs w:val="28"/>
          <w:lang w:val="ka-GE"/>
        </w:rPr>
        <w:t>20</w:t>
      </w:r>
      <w:r>
        <w:rPr>
          <w:rFonts w:ascii="Sylfaen" w:eastAsiaTheme="minorHAnsi" w:hAnsi="Sylfaen"/>
          <w:b/>
          <w:color w:val="FF0000"/>
          <w:sz w:val="28"/>
          <w:szCs w:val="28"/>
        </w:rPr>
        <w:t>21</w:t>
      </w:r>
      <w:r w:rsidRPr="006B546A">
        <w:rPr>
          <w:rFonts w:ascii="Sylfaen" w:eastAsiaTheme="minorHAnsi" w:hAnsi="Sylfaen"/>
          <w:b/>
          <w:color w:val="FF0000"/>
          <w:sz w:val="28"/>
          <w:szCs w:val="28"/>
          <w:lang w:val="ka-GE"/>
        </w:rPr>
        <w:t>/</w:t>
      </w:r>
      <w:r w:rsidRPr="006B546A">
        <w:rPr>
          <w:rFonts w:ascii="Sylfaen" w:eastAsiaTheme="minorHAnsi" w:hAnsi="Sylfaen"/>
          <w:b/>
          <w:sz w:val="28"/>
          <w:szCs w:val="28"/>
          <w:u w:val="single"/>
          <w:lang w:val="ka-GE"/>
        </w:rPr>
        <w:t>1:00 pm</w:t>
      </w:r>
    </w:p>
    <w:p w:rsidR="006B546A" w:rsidRPr="006B546A" w:rsidRDefault="006B546A" w:rsidP="006B546A">
      <w:pPr>
        <w:spacing w:before="0" w:after="0" w:line="240" w:lineRule="auto"/>
        <w:jc w:val="both"/>
        <w:rPr>
          <w:rFonts w:ascii="Sylfaen" w:eastAsiaTheme="minorHAnsi" w:hAnsi="Sylfaen"/>
          <w:b/>
          <w:sz w:val="24"/>
          <w:szCs w:val="24"/>
          <w:lang w:val="ka-GE"/>
        </w:rPr>
      </w:pPr>
      <w:r w:rsidRPr="006B546A">
        <w:rPr>
          <w:rFonts w:ascii="Sylfaen" w:eastAsiaTheme="minorHAnsi" w:hAnsi="Sylfaen"/>
          <w:b/>
          <w:sz w:val="24"/>
          <w:szCs w:val="24"/>
          <w:lang w:val="ka-GE"/>
        </w:rPr>
        <w:t>The Draw</w:t>
      </w:r>
    </w:p>
    <w:p w:rsidR="006B546A" w:rsidRPr="006B546A" w:rsidRDefault="006B546A" w:rsidP="006B546A">
      <w:pPr>
        <w:spacing w:before="0" w:after="0" w:line="240" w:lineRule="auto"/>
        <w:jc w:val="both"/>
        <w:rPr>
          <w:rFonts w:ascii="Sylfaen" w:eastAsiaTheme="minorHAnsi" w:hAnsi="Sylfaen"/>
          <w:i/>
          <w:sz w:val="24"/>
          <w:szCs w:val="24"/>
        </w:rPr>
      </w:pPr>
      <w:r>
        <w:rPr>
          <w:rFonts w:ascii="Sylfaen" w:eastAsiaTheme="minorHAnsi" w:hAnsi="Sylfaen"/>
          <w:i/>
          <w:sz w:val="24"/>
          <w:szCs w:val="24"/>
        </w:rPr>
        <w:t>Red Hall</w:t>
      </w:r>
    </w:p>
    <w:p w:rsidR="006B546A" w:rsidRPr="006B546A" w:rsidRDefault="006B546A" w:rsidP="006B546A">
      <w:pPr>
        <w:spacing w:before="0" w:after="0" w:line="240" w:lineRule="auto"/>
        <w:jc w:val="both"/>
        <w:rPr>
          <w:rFonts w:ascii="Sylfaen" w:eastAsiaTheme="minorHAnsi" w:hAnsi="Sylfaen"/>
          <w:i/>
          <w:sz w:val="24"/>
          <w:szCs w:val="24"/>
          <w:lang w:val="ka-GE"/>
        </w:rPr>
      </w:pPr>
      <w:r w:rsidRPr="006B546A">
        <w:rPr>
          <w:rFonts w:ascii="Sylfaen" w:eastAsiaTheme="minorHAnsi" w:hAnsi="Sylfaen"/>
          <w:i/>
          <w:sz w:val="24"/>
          <w:szCs w:val="24"/>
          <w:lang w:val="ka-GE"/>
        </w:rPr>
        <w:t>Tbilisi Opera and Ballet State Theatre</w:t>
      </w:r>
    </w:p>
    <w:p w:rsidR="006B546A" w:rsidRPr="006B546A" w:rsidRDefault="006B546A" w:rsidP="006B546A">
      <w:pPr>
        <w:spacing w:before="0" w:after="0" w:line="240" w:lineRule="auto"/>
        <w:jc w:val="both"/>
        <w:rPr>
          <w:rFonts w:ascii="Sylfaen" w:eastAsiaTheme="minorHAnsi" w:hAnsi="Sylfaen"/>
          <w:sz w:val="32"/>
          <w:szCs w:val="32"/>
          <w:lang w:val="ka-GE"/>
        </w:rPr>
      </w:pPr>
    </w:p>
    <w:p w:rsidR="006B546A" w:rsidRPr="006B546A" w:rsidRDefault="006B546A" w:rsidP="006B546A">
      <w:pPr>
        <w:spacing w:before="0" w:after="0" w:line="240" w:lineRule="auto"/>
        <w:jc w:val="both"/>
        <w:rPr>
          <w:rFonts w:ascii="Sylfaen" w:eastAsiaTheme="minorHAnsi" w:hAnsi="Sylfaen"/>
          <w:sz w:val="24"/>
          <w:szCs w:val="24"/>
          <w:lang w:val="ka-GE"/>
        </w:rPr>
      </w:pPr>
      <w:r>
        <w:rPr>
          <w:rFonts w:ascii="Sylfaen" w:eastAsiaTheme="minorHAnsi" w:hAnsi="Sylfaen"/>
          <w:b/>
          <w:color w:val="FF0000"/>
          <w:sz w:val="28"/>
          <w:szCs w:val="28"/>
        </w:rPr>
        <w:t xml:space="preserve">November 2,3, </w:t>
      </w:r>
      <w:r w:rsidRPr="006B546A">
        <w:rPr>
          <w:rFonts w:ascii="Sylfaen" w:eastAsiaTheme="minorHAnsi" w:hAnsi="Sylfaen"/>
          <w:b/>
          <w:color w:val="FF0000"/>
          <w:sz w:val="28"/>
          <w:szCs w:val="28"/>
          <w:lang w:val="ka-GE"/>
        </w:rPr>
        <w:t>20</w:t>
      </w:r>
      <w:r>
        <w:rPr>
          <w:rFonts w:ascii="Sylfaen" w:eastAsiaTheme="minorHAnsi" w:hAnsi="Sylfaen"/>
          <w:b/>
          <w:color w:val="FF0000"/>
          <w:sz w:val="28"/>
          <w:szCs w:val="28"/>
        </w:rPr>
        <w:t>21</w:t>
      </w:r>
      <w:r w:rsidRPr="006B546A">
        <w:rPr>
          <w:rFonts w:ascii="Sylfaen" w:eastAsiaTheme="minorHAnsi" w:hAnsi="Sylfaen"/>
          <w:b/>
          <w:color w:val="FF0000"/>
          <w:sz w:val="28"/>
          <w:szCs w:val="28"/>
          <w:lang w:val="ka-GE"/>
        </w:rPr>
        <w:t>/</w:t>
      </w:r>
      <w:r w:rsidRPr="006B546A">
        <w:rPr>
          <w:rFonts w:ascii="Sylfaen" w:eastAsiaTheme="minorHAnsi" w:hAnsi="Sylfaen"/>
          <w:b/>
          <w:sz w:val="28"/>
          <w:szCs w:val="28"/>
          <w:u w:val="single"/>
          <w:lang w:val="ka-GE"/>
        </w:rPr>
        <w:t>2:00 pm</w:t>
      </w:r>
    </w:p>
    <w:p w:rsidR="006B546A" w:rsidRPr="006B546A" w:rsidRDefault="006B546A" w:rsidP="006B546A">
      <w:pPr>
        <w:spacing w:before="0" w:after="0" w:line="240" w:lineRule="auto"/>
        <w:jc w:val="both"/>
        <w:rPr>
          <w:rFonts w:ascii="Sylfaen" w:eastAsiaTheme="minorHAnsi" w:hAnsi="Sylfaen"/>
          <w:b/>
          <w:sz w:val="24"/>
          <w:szCs w:val="24"/>
          <w:lang w:val="ka-GE"/>
        </w:rPr>
      </w:pPr>
      <w:r w:rsidRPr="006B546A">
        <w:rPr>
          <w:rFonts w:ascii="Sylfaen" w:eastAsiaTheme="minorHAnsi" w:hAnsi="Sylfaen"/>
          <w:b/>
          <w:sz w:val="24"/>
          <w:szCs w:val="24"/>
          <w:lang w:val="ka-GE"/>
        </w:rPr>
        <w:t>2</w:t>
      </w:r>
      <w:r w:rsidRPr="006B546A">
        <w:rPr>
          <w:rFonts w:ascii="Sylfaen" w:eastAsiaTheme="minorHAnsi" w:hAnsi="Sylfaen"/>
          <w:b/>
          <w:sz w:val="24"/>
          <w:szCs w:val="24"/>
          <w:vertAlign w:val="superscript"/>
          <w:lang w:val="ka-GE"/>
        </w:rPr>
        <w:t>nd</w:t>
      </w:r>
      <w:r w:rsidRPr="006B546A">
        <w:rPr>
          <w:rFonts w:ascii="Sylfaen" w:eastAsiaTheme="minorHAnsi" w:hAnsi="Sylfaen"/>
          <w:b/>
          <w:sz w:val="24"/>
          <w:szCs w:val="24"/>
          <w:lang w:val="ka-GE"/>
        </w:rPr>
        <w:t xml:space="preserve"> Round</w:t>
      </w:r>
    </w:p>
    <w:p w:rsidR="006B546A" w:rsidRPr="006B546A" w:rsidRDefault="006B546A" w:rsidP="006B546A">
      <w:pPr>
        <w:spacing w:before="0" w:after="0" w:line="240" w:lineRule="auto"/>
        <w:jc w:val="both"/>
        <w:rPr>
          <w:rFonts w:ascii="Sylfaen" w:eastAsiaTheme="minorHAnsi" w:hAnsi="Sylfaen"/>
          <w:i/>
          <w:sz w:val="24"/>
          <w:szCs w:val="24"/>
        </w:rPr>
      </w:pPr>
      <w:r>
        <w:rPr>
          <w:rFonts w:ascii="Sylfaen" w:eastAsiaTheme="minorHAnsi" w:hAnsi="Sylfaen"/>
          <w:i/>
          <w:sz w:val="24"/>
          <w:szCs w:val="24"/>
        </w:rPr>
        <w:t>Main Auditorium</w:t>
      </w:r>
    </w:p>
    <w:p w:rsidR="006B546A" w:rsidRDefault="006B546A" w:rsidP="006B546A">
      <w:pPr>
        <w:spacing w:before="0" w:after="0" w:line="240" w:lineRule="auto"/>
        <w:jc w:val="both"/>
        <w:rPr>
          <w:rFonts w:ascii="Sylfaen" w:eastAsiaTheme="minorHAnsi" w:hAnsi="Sylfaen"/>
          <w:i/>
          <w:sz w:val="24"/>
          <w:szCs w:val="24"/>
          <w:lang w:val="ka-GE"/>
        </w:rPr>
      </w:pPr>
      <w:r w:rsidRPr="006B546A">
        <w:rPr>
          <w:rFonts w:ascii="Sylfaen" w:eastAsiaTheme="minorHAnsi" w:hAnsi="Sylfaen"/>
          <w:i/>
          <w:sz w:val="24"/>
          <w:szCs w:val="24"/>
          <w:lang w:val="ka-GE"/>
        </w:rPr>
        <w:t>Tbilisi Opera and Ballet State Theatre</w:t>
      </w:r>
    </w:p>
    <w:p w:rsidR="0009540E" w:rsidRDefault="0009540E" w:rsidP="006B546A">
      <w:pPr>
        <w:spacing w:before="0" w:after="0" w:line="240" w:lineRule="auto"/>
        <w:jc w:val="both"/>
        <w:rPr>
          <w:rFonts w:ascii="Sylfaen" w:eastAsiaTheme="minorHAnsi" w:hAnsi="Sylfaen"/>
          <w:i/>
          <w:sz w:val="24"/>
          <w:szCs w:val="24"/>
          <w:lang w:val="ka-GE"/>
        </w:rPr>
      </w:pPr>
    </w:p>
    <w:p w:rsidR="0009540E" w:rsidRPr="004E6950" w:rsidRDefault="0009540E" w:rsidP="006B546A">
      <w:pPr>
        <w:spacing w:before="0" w:after="0" w:line="240" w:lineRule="auto"/>
        <w:jc w:val="both"/>
        <w:rPr>
          <w:rFonts w:ascii="Sylfaen" w:eastAsiaTheme="minorHAnsi" w:hAnsi="Sylfaen"/>
          <w:b/>
          <w:sz w:val="28"/>
          <w:szCs w:val="28"/>
        </w:rPr>
      </w:pPr>
      <w:r w:rsidRPr="004E6950">
        <w:rPr>
          <w:rFonts w:ascii="Sylfaen" w:eastAsiaTheme="minorHAnsi" w:hAnsi="Sylfaen"/>
          <w:b/>
          <w:sz w:val="28"/>
          <w:szCs w:val="28"/>
        </w:rPr>
        <w:t xml:space="preserve">November 4, </w:t>
      </w:r>
      <w:r w:rsidRPr="004E6950">
        <w:rPr>
          <w:rFonts w:ascii="Sylfaen" w:eastAsiaTheme="minorHAnsi" w:hAnsi="Sylfaen"/>
          <w:b/>
          <w:sz w:val="28"/>
          <w:szCs w:val="28"/>
          <w:lang w:val="ka-GE"/>
        </w:rPr>
        <w:t>20</w:t>
      </w:r>
      <w:r w:rsidRPr="004E6950">
        <w:rPr>
          <w:rFonts w:ascii="Sylfaen" w:eastAsiaTheme="minorHAnsi" w:hAnsi="Sylfaen"/>
          <w:b/>
          <w:sz w:val="28"/>
          <w:szCs w:val="28"/>
        </w:rPr>
        <w:t>21/TBA</w:t>
      </w:r>
    </w:p>
    <w:p w:rsidR="0009540E" w:rsidRDefault="0009540E" w:rsidP="006B546A">
      <w:pPr>
        <w:spacing w:before="0" w:after="0" w:line="240" w:lineRule="auto"/>
        <w:jc w:val="both"/>
        <w:rPr>
          <w:rFonts w:ascii="Sylfaen" w:eastAsiaTheme="minorHAnsi" w:hAnsi="Sylfaen"/>
          <w:sz w:val="24"/>
          <w:szCs w:val="24"/>
        </w:rPr>
      </w:pPr>
      <w:r w:rsidRPr="0009540E">
        <w:rPr>
          <w:rFonts w:ascii="Sylfaen" w:eastAsiaTheme="minorHAnsi" w:hAnsi="Sylfaen"/>
          <w:sz w:val="24"/>
          <w:szCs w:val="24"/>
        </w:rPr>
        <w:t xml:space="preserve">Rehearsal </w:t>
      </w:r>
      <w:r>
        <w:rPr>
          <w:rFonts w:ascii="Sylfaen" w:eastAsiaTheme="minorHAnsi" w:hAnsi="Sylfaen"/>
          <w:sz w:val="24"/>
          <w:szCs w:val="24"/>
        </w:rPr>
        <w:t xml:space="preserve">with orchestra </w:t>
      </w:r>
    </w:p>
    <w:p w:rsidR="0009540E" w:rsidRPr="006B546A" w:rsidRDefault="0009540E" w:rsidP="0009540E">
      <w:pPr>
        <w:spacing w:before="0" w:after="0" w:line="240" w:lineRule="auto"/>
        <w:jc w:val="both"/>
        <w:rPr>
          <w:rFonts w:ascii="Sylfaen" w:eastAsiaTheme="minorHAnsi" w:hAnsi="Sylfaen"/>
          <w:i/>
          <w:sz w:val="24"/>
          <w:szCs w:val="24"/>
        </w:rPr>
      </w:pPr>
      <w:r>
        <w:rPr>
          <w:rFonts w:ascii="Sylfaen" w:eastAsiaTheme="minorHAnsi" w:hAnsi="Sylfaen"/>
          <w:i/>
          <w:sz w:val="24"/>
          <w:szCs w:val="24"/>
        </w:rPr>
        <w:t>Main Auditorium</w:t>
      </w:r>
    </w:p>
    <w:p w:rsidR="0009540E" w:rsidRPr="0009540E" w:rsidRDefault="0009540E" w:rsidP="006B546A">
      <w:pPr>
        <w:spacing w:before="0" w:after="0" w:line="240" w:lineRule="auto"/>
        <w:jc w:val="both"/>
        <w:rPr>
          <w:rFonts w:ascii="Sylfaen" w:eastAsiaTheme="minorHAnsi" w:hAnsi="Sylfaen"/>
          <w:i/>
          <w:sz w:val="24"/>
          <w:szCs w:val="24"/>
          <w:lang w:val="ka-GE"/>
        </w:rPr>
      </w:pPr>
      <w:r w:rsidRPr="006B546A">
        <w:rPr>
          <w:rFonts w:ascii="Sylfaen" w:eastAsiaTheme="minorHAnsi" w:hAnsi="Sylfaen"/>
          <w:i/>
          <w:sz w:val="24"/>
          <w:szCs w:val="24"/>
          <w:lang w:val="ka-GE"/>
        </w:rPr>
        <w:t>Tbilisi Opera and Ballet State Theatre</w:t>
      </w:r>
    </w:p>
    <w:p w:rsidR="006B546A" w:rsidRPr="006B546A" w:rsidRDefault="006B546A" w:rsidP="006B546A">
      <w:pPr>
        <w:spacing w:before="0" w:after="0" w:line="240" w:lineRule="auto"/>
        <w:ind w:left="720"/>
        <w:contextualSpacing/>
        <w:jc w:val="both"/>
        <w:rPr>
          <w:rFonts w:ascii="Sylfaen" w:eastAsiaTheme="minorHAnsi" w:hAnsi="Sylfaen"/>
          <w:sz w:val="32"/>
          <w:szCs w:val="32"/>
          <w:lang w:val="ka-GE"/>
        </w:rPr>
      </w:pPr>
    </w:p>
    <w:p w:rsidR="006B546A" w:rsidRPr="006B546A" w:rsidRDefault="006B546A" w:rsidP="006B546A">
      <w:pPr>
        <w:spacing w:before="0" w:after="0" w:line="240" w:lineRule="auto"/>
        <w:jc w:val="both"/>
        <w:rPr>
          <w:rFonts w:ascii="Sylfaen" w:eastAsiaTheme="minorHAnsi" w:hAnsi="Sylfaen"/>
          <w:color w:val="FF0000"/>
          <w:sz w:val="32"/>
          <w:szCs w:val="32"/>
        </w:rPr>
      </w:pPr>
      <w:r>
        <w:rPr>
          <w:rFonts w:ascii="Sylfaen" w:eastAsiaTheme="minorHAnsi" w:hAnsi="Sylfaen"/>
          <w:b/>
          <w:color w:val="FF0000"/>
          <w:sz w:val="28"/>
          <w:szCs w:val="28"/>
        </w:rPr>
        <w:t xml:space="preserve">November 5, </w:t>
      </w:r>
      <w:r w:rsidRPr="006B546A">
        <w:rPr>
          <w:rFonts w:ascii="Sylfaen" w:eastAsiaTheme="minorHAnsi" w:hAnsi="Sylfaen"/>
          <w:b/>
          <w:color w:val="FF0000"/>
          <w:sz w:val="28"/>
          <w:szCs w:val="28"/>
          <w:lang w:val="ka-GE"/>
        </w:rPr>
        <w:t>20</w:t>
      </w:r>
      <w:r>
        <w:rPr>
          <w:rFonts w:ascii="Sylfaen" w:eastAsiaTheme="minorHAnsi" w:hAnsi="Sylfaen"/>
          <w:b/>
          <w:color w:val="FF0000"/>
          <w:sz w:val="28"/>
          <w:szCs w:val="28"/>
        </w:rPr>
        <w:t>21</w:t>
      </w:r>
      <w:r w:rsidRPr="006B546A">
        <w:rPr>
          <w:rFonts w:ascii="Sylfaen" w:eastAsiaTheme="minorHAnsi" w:hAnsi="Sylfaen"/>
          <w:b/>
          <w:color w:val="FF0000"/>
          <w:sz w:val="28"/>
          <w:szCs w:val="28"/>
        </w:rPr>
        <w:t>/</w:t>
      </w:r>
      <w:r w:rsidRPr="006B546A">
        <w:rPr>
          <w:rFonts w:ascii="Sylfaen" w:eastAsiaTheme="minorHAnsi" w:hAnsi="Sylfaen"/>
          <w:b/>
          <w:sz w:val="28"/>
          <w:szCs w:val="28"/>
          <w:u w:val="single"/>
        </w:rPr>
        <w:t>6:00 pm</w:t>
      </w:r>
    </w:p>
    <w:p w:rsidR="006B546A" w:rsidRPr="006B546A" w:rsidRDefault="006B546A" w:rsidP="006B546A">
      <w:pPr>
        <w:spacing w:before="0" w:after="0" w:line="240" w:lineRule="auto"/>
        <w:jc w:val="both"/>
        <w:rPr>
          <w:rFonts w:ascii="Sylfaen" w:eastAsiaTheme="minorHAnsi" w:hAnsi="Sylfaen"/>
          <w:b/>
          <w:sz w:val="24"/>
          <w:szCs w:val="24"/>
        </w:rPr>
      </w:pPr>
      <w:r w:rsidRPr="006B546A">
        <w:rPr>
          <w:rFonts w:ascii="Sylfaen" w:eastAsiaTheme="minorHAnsi" w:hAnsi="Sylfaen"/>
          <w:b/>
          <w:sz w:val="24"/>
          <w:szCs w:val="24"/>
        </w:rPr>
        <w:t>3</w:t>
      </w:r>
      <w:r w:rsidRPr="006B546A">
        <w:rPr>
          <w:rFonts w:ascii="Sylfaen" w:eastAsiaTheme="minorHAnsi" w:hAnsi="Sylfaen"/>
          <w:b/>
          <w:sz w:val="24"/>
          <w:szCs w:val="24"/>
          <w:vertAlign w:val="superscript"/>
        </w:rPr>
        <w:t>rd</w:t>
      </w:r>
      <w:r w:rsidRPr="006B546A">
        <w:rPr>
          <w:rFonts w:ascii="Sylfaen" w:eastAsiaTheme="minorHAnsi" w:hAnsi="Sylfaen"/>
          <w:b/>
          <w:sz w:val="24"/>
          <w:szCs w:val="24"/>
        </w:rPr>
        <w:t xml:space="preserve"> Round </w:t>
      </w:r>
    </w:p>
    <w:p w:rsidR="006B546A" w:rsidRPr="006B546A" w:rsidRDefault="006B546A" w:rsidP="006B546A">
      <w:pPr>
        <w:spacing w:before="0" w:after="0" w:line="240" w:lineRule="auto"/>
        <w:jc w:val="both"/>
        <w:rPr>
          <w:rFonts w:ascii="Sylfaen" w:eastAsiaTheme="minorHAnsi" w:hAnsi="Sylfaen"/>
          <w:b/>
          <w:sz w:val="24"/>
          <w:szCs w:val="24"/>
        </w:rPr>
      </w:pPr>
      <w:r w:rsidRPr="006B546A">
        <w:rPr>
          <w:rFonts w:ascii="Sylfaen" w:eastAsiaTheme="minorHAnsi" w:hAnsi="Sylfaen"/>
          <w:b/>
          <w:sz w:val="24"/>
          <w:szCs w:val="24"/>
        </w:rPr>
        <w:t>Award Ceremony</w:t>
      </w:r>
    </w:p>
    <w:p w:rsidR="006B546A" w:rsidRPr="006B546A" w:rsidRDefault="006B546A" w:rsidP="006B546A">
      <w:pPr>
        <w:spacing w:before="0" w:after="0" w:line="240" w:lineRule="auto"/>
        <w:jc w:val="both"/>
        <w:rPr>
          <w:rFonts w:ascii="Sylfaen" w:eastAsiaTheme="minorHAnsi" w:hAnsi="Sylfaen"/>
          <w:i/>
          <w:sz w:val="24"/>
          <w:szCs w:val="24"/>
        </w:rPr>
      </w:pPr>
      <w:r>
        <w:rPr>
          <w:rFonts w:ascii="Sylfaen" w:eastAsiaTheme="minorHAnsi" w:hAnsi="Sylfaen"/>
          <w:i/>
          <w:sz w:val="24"/>
          <w:szCs w:val="24"/>
        </w:rPr>
        <w:t>Main Auditorium</w:t>
      </w:r>
    </w:p>
    <w:p w:rsidR="006B546A" w:rsidRPr="006B546A" w:rsidRDefault="006B546A" w:rsidP="006B546A">
      <w:pPr>
        <w:spacing w:before="0" w:after="0" w:line="240" w:lineRule="auto"/>
        <w:jc w:val="both"/>
        <w:rPr>
          <w:rFonts w:ascii="Sylfaen" w:eastAsiaTheme="minorHAnsi" w:hAnsi="Sylfaen"/>
          <w:i/>
          <w:sz w:val="24"/>
          <w:szCs w:val="24"/>
          <w:lang w:val="ka-GE"/>
        </w:rPr>
      </w:pPr>
      <w:r w:rsidRPr="006B546A">
        <w:rPr>
          <w:rFonts w:ascii="Sylfaen" w:eastAsiaTheme="minorHAnsi" w:hAnsi="Sylfaen"/>
          <w:i/>
          <w:sz w:val="24"/>
          <w:szCs w:val="24"/>
          <w:lang w:val="ka-GE"/>
        </w:rPr>
        <w:t>Tbilisi Opera and Ballet State Theatre</w:t>
      </w:r>
    </w:p>
    <w:p w:rsidR="006B546A" w:rsidRPr="006B546A" w:rsidRDefault="006B546A" w:rsidP="006B546A">
      <w:pPr>
        <w:spacing w:before="0" w:after="0" w:line="240" w:lineRule="auto"/>
        <w:jc w:val="both"/>
        <w:rPr>
          <w:rFonts w:ascii="Sylfaen" w:eastAsiaTheme="minorHAnsi" w:hAnsi="Sylfaen"/>
          <w:b/>
          <w:sz w:val="24"/>
          <w:szCs w:val="24"/>
          <w:u w:val="single"/>
        </w:rPr>
      </w:pPr>
    </w:p>
    <w:p w:rsidR="004E6950" w:rsidRDefault="004E6950" w:rsidP="006B546A">
      <w:pPr>
        <w:spacing w:before="0" w:after="0" w:line="240" w:lineRule="auto"/>
        <w:jc w:val="both"/>
        <w:rPr>
          <w:rFonts w:ascii="Sylfaen" w:eastAsiaTheme="minorHAnsi" w:hAnsi="Sylfaen"/>
          <w:b/>
          <w:sz w:val="24"/>
          <w:szCs w:val="24"/>
          <w:u w:val="single"/>
        </w:rPr>
      </w:pPr>
    </w:p>
    <w:p w:rsidR="006B546A" w:rsidRPr="006B546A" w:rsidRDefault="006B546A" w:rsidP="006B546A">
      <w:pPr>
        <w:spacing w:before="0" w:after="0" w:line="240" w:lineRule="auto"/>
        <w:jc w:val="both"/>
        <w:rPr>
          <w:rFonts w:ascii="Sylfaen" w:eastAsiaTheme="minorHAnsi" w:hAnsi="Sylfaen"/>
          <w:b/>
          <w:sz w:val="24"/>
          <w:szCs w:val="24"/>
          <w:u w:val="single"/>
          <w:lang w:val="ka-GE"/>
        </w:rPr>
      </w:pPr>
      <w:r w:rsidRPr="006B546A">
        <w:rPr>
          <w:rFonts w:ascii="Sylfaen" w:eastAsiaTheme="minorHAnsi" w:hAnsi="Sylfaen"/>
          <w:b/>
          <w:sz w:val="24"/>
          <w:szCs w:val="24"/>
          <w:u w:val="single"/>
        </w:rPr>
        <w:t xml:space="preserve">Rounds </w:t>
      </w:r>
    </w:p>
    <w:p w:rsidR="006B546A" w:rsidRDefault="006B546A" w:rsidP="006B546A">
      <w:pPr>
        <w:spacing w:before="0" w:after="0" w:line="240" w:lineRule="auto"/>
        <w:jc w:val="both"/>
        <w:rPr>
          <w:rFonts w:ascii="Sylfaen" w:eastAsiaTheme="minorHAnsi" w:hAnsi="Sylfaen"/>
          <w:b/>
          <w:sz w:val="24"/>
          <w:szCs w:val="24"/>
        </w:rPr>
      </w:pPr>
    </w:p>
    <w:p w:rsidR="000F08B3" w:rsidRDefault="000F08B3" w:rsidP="006B546A">
      <w:pPr>
        <w:spacing w:before="0" w:after="0" w:line="240" w:lineRule="auto"/>
        <w:jc w:val="both"/>
        <w:rPr>
          <w:rFonts w:ascii="Sylfaen" w:eastAsiaTheme="minorHAnsi" w:hAnsi="Sylfaen"/>
          <w:b/>
          <w:sz w:val="24"/>
          <w:szCs w:val="24"/>
        </w:rPr>
      </w:pPr>
      <w:r>
        <w:rPr>
          <w:rFonts w:ascii="Sylfaen" w:eastAsiaTheme="minorHAnsi" w:hAnsi="Sylfaen"/>
          <w:b/>
          <w:sz w:val="24"/>
          <w:szCs w:val="24"/>
        </w:rPr>
        <w:t>1</w:t>
      </w:r>
      <w:r w:rsidRPr="000F08B3">
        <w:rPr>
          <w:rFonts w:ascii="Sylfaen" w:eastAsiaTheme="minorHAnsi" w:hAnsi="Sylfaen"/>
          <w:b/>
          <w:sz w:val="24"/>
          <w:szCs w:val="24"/>
          <w:vertAlign w:val="superscript"/>
        </w:rPr>
        <w:t>st</w:t>
      </w:r>
      <w:r>
        <w:rPr>
          <w:rFonts w:ascii="Sylfaen" w:eastAsiaTheme="minorHAnsi" w:hAnsi="Sylfaen"/>
          <w:b/>
          <w:sz w:val="24"/>
          <w:szCs w:val="24"/>
        </w:rPr>
        <w:t xml:space="preserve"> Round: </w:t>
      </w:r>
      <w:r w:rsidRPr="000F08B3">
        <w:rPr>
          <w:rFonts w:ascii="Sylfaen" w:eastAsiaTheme="minorHAnsi" w:hAnsi="Sylfaen"/>
          <w:sz w:val="24"/>
          <w:szCs w:val="24"/>
        </w:rPr>
        <w:t>the contestants will be selected by video recordings;</w:t>
      </w:r>
    </w:p>
    <w:p w:rsidR="006B546A" w:rsidRPr="006B546A" w:rsidRDefault="006B546A" w:rsidP="006B546A">
      <w:pPr>
        <w:spacing w:before="0" w:after="0" w:line="240" w:lineRule="auto"/>
        <w:jc w:val="both"/>
        <w:rPr>
          <w:rFonts w:ascii="Sylfaen" w:eastAsiaTheme="minorHAnsi" w:hAnsi="Sylfaen"/>
          <w:sz w:val="24"/>
          <w:szCs w:val="24"/>
        </w:rPr>
      </w:pPr>
      <w:r w:rsidRPr="006B546A">
        <w:rPr>
          <w:rFonts w:ascii="Sylfaen" w:eastAsiaTheme="minorHAnsi" w:hAnsi="Sylfaen"/>
          <w:b/>
          <w:sz w:val="24"/>
          <w:szCs w:val="24"/>
        </w:rPr>
        <w:t>2</w:t>
      </w:r>
      <w:r w:rsidRPr="006B546A">
        <w:rPr>
          <w:rFonts w:ascii="Sylfaen" w:eastAsiaTheme="minorHAnsi" w:hAnsi="Sylfaen"/>
          <w:b/>
          <w:sz w:val="24"/>
          <w:szCs w:val="24"/>
          <w:vertAlign w:val="superscript"/>
        </w:rPr>
        <w:t>nd</w:t>
      </w:r>
      <w:r w:rsidRPr="006B546A">
        <w:rPr>
          <w:rFonts w:ascii="Sylfaen" w:eastAsiaTheme="minorHAnsi" w:hAnsi="Sylfaen"/>
          <w:b/>
          <w:sz w:val="24"/>
          <w:szCs w:val="24"/>
        </w:rPr>
        <w:t xml:space="preserve"> Round</w:t>
      </w:r>
      <w:r w:rsidRPr="006B546A">
        <w:rPr>
          <w:rFonts w:ascii="Sylfaen" w:eastAsiaTheme="minorHAnsi" w:hAnsi="Sylfaen"/>
          <w:sz w:val="24"/>
          <w:szCs w:val="24"/>
        </w:rPr>
        <w:t>: the contestant</w:t>
      </w:r>
      <w:r>
        <w:rPr>
          <w:rFonts w:ascii="Sylfaen" w:eastAsiaTheme="minorHAnsi" w:hAnsi="Sylfaen"/>
          <w:sz w:val="24"/>
          <w:szCs w:val="24"/>
        </w:rPr>
        <w:t xml:space="preserve"> will sing two arias with piano;</w:t>
      </w:r>
    </w:p>
    <w:p w:rsidR="006B546A" w:rsidRPr="006B546A" w:rsidRDefault="006B546A" w:rsidP="006B546A">
      <w:pPr>
        <w:spacing w:before="0" w:after="0" w:line="240" w:lineRule="auto"/>
        <w:jc w:val="both"/>
        <w:rPr>
          <w:rFonts w:ascii="Sylfaen" w:eastAsiaTheme="minorHAnsi" w:hAnsi="Sylfaen"/>
          <w:sz w:val="24"/>
          <w:szCs w:val="24"/>
        </w:rPr>
      </w:pPr>
      <w:r w:rsidRPr="006B546A">
        <w:rPr>
          <w:rFonts w:ascii="Sylfaen" w:eastAsiaTheme="minorHAnsi" w:hAnsi="Sylfaen"/>
          <w:b/>
          <w:sz w:val="24"/>
          <w:szCs w:val="24"/>
        </w:rPr>
        <w:t>3</w:t>
      </w:r>
      <w:r w:rsidRPr="006B546A">
        <w:rPr>
          <w:rFonts w:ascii="Sylfaen" w:eastAsiaTheme="minorHAnsi" w:hAnsi="Sylfaen"/>
          <w:b/>
          <w:sz w:val="24"/>
          <w:szCs w:val="24"/>
          <w:vertAlign w:val="superscript"/>
        </w:rPr>
        <w:t>rd</w:t>
      </w:r>
      <w:r w:rsidRPr="006B546A">
        <w:rPr>
          <w:rFonts w:ascii="Sylfaen" w:eastAsiaTheme="minorHAnsi" w:hAnsi="Sylfaen"/>
          <w:b/>
          <w:sz w:val="24"/>
          <w:szCs w:val="24"/>
        </w:rPr>
        <w:t xml:space="preserve"> Round</w:t>
      </w:r>
      <w:r w:rsidRPr="006B546A">
        <w:rPr>
          <w:rFonts w:ascii="Sylfaen" w:eastAsiaTheme="minorHAnsi" w:hAnsi="Sylfaen"/>
          <w:sz w:val="24"/>
          <w:szCs w:val="24"/>
        </w:rPr>
        <w:t>: the contestant will sing two arias with orchestra.</w:t>
      </w:r>
    </w:p>
    <w:p w:rsidR="000F08B3" w:rsidRDefault="000F08B3" w:rsidP="006B546A">
      <w:pPr>
        <w:spacing w:before="0" w:after="0"/>
        <w:jc w:val="both"/>
        <w:rPr>
          <w:rFonts w:ascii="Sylfaen" w:eastAsiaTheme="minorHAnsi" w:hAnsi="Sylfaen"/>
        </w:rPr>
      </w:pPr>
    </w:p>
    <w:p w:rsidR="006B546A" w:rsidRPr="00EF7DB0" w:rsidRDefault="006B546A" w:rsidP="006B546A">
      <w:pPr>
        <w:spacing w:before="0" w:after="0"/>
        <w:jc w:val="both"/>
        <w:rPr>
          <w:rFonts w:ascii="Sylfaen" w:eastAsiaTheme="minorHAnsi" w:hAnsi="Sylfaen"/>
        </w:rPr>
      </w:pPr>
      <w:r w:rsidRPr="006B546A">
        <w:rPr>
          <w:rFonts w:ascii="Sylfaen" w:eastAsiaTheme="minorHAnsi" w:hAnsi="Sylfaen"/>
        </w:rPr>
        <w:t>The arias should be sung in the original language and original key.</w:t>
      </w:r>
    </w:p>
    <w:p w:rsidR="006B546A" w:rsidRPr="006B546A" w:rsidRDefault="006B546A" w:rsidP="006B546A">
      <w:pPr>
        <w:spacing w:before="0" w:after="0"/>
        <w:jc w:val="both"/>
        <w:rPr>
          <w:rFonts w:ascii="Sylfaen" w:eastAsiaTheme="minorHAnsi" w:hAnsi="Sylfaen"/>
        </w:rPr>
      </w:pPr>
      <w:r w:rsidRPr="006B546A">
        <w:rPr>
          <w:rFonts w:ascii="Sylfaen" w:eastAsiaTheme="minorHAnsi" w:hAnsi="Sylfaen"/>
        </w:rPr>
        <w:t xml:space="preserve">The Competition Committee reserves the right to audio-visually record and broadcast the rounds of the Competition. </w:t>
      </w:r>
    </w:p>
    <w:p w:rsidR="006B546A" w:rsidRPr="006B546A" w:rsidRDefault="006B546A" w:rsidP="006B546A">
      <w:pPr>
        <w:spacing w:before="0" w:after="0"/>
        <w:jc w:val="both"/>
        <w:rPr>
          <w:rFonts w:ascii="Sylfaen" w:eastAsiaTheme="minorHAnsi" w:hAnsi="Sylfaen"/>
        </w:rPr>
      </w:pPr>
      <w:r w:rsidRPr="006B546A">
        <w:rPr>
          <w:rFonts w:ascii="Sylfaen" w:eastAsiaTheme="minorHAnsi" w:hAnsi="Sylfaen"/>
        </w:rPr>
        <w:t xml:space="preserve">All Contestants grant the Competition Committee the right to use their name, image, biography as well as any photographs or audiovisual recordings of their participation in the OPERA CROWN, Tbilisi International Voice Competition, for broadcast on TV, radio and the internet.  </w:t>
      </w:r>
    </w:p>
    <w:p w:rsidR="006B546A" w:rsidRPr="006B546A" w:rsidRDefault="006B546A" w:rsidP="006B546A">
      <w:pPr>
        <w:spacing w:before="0" w:after="0"/>
        <w:jc w:val="both"/>
        <w:rPr>
          <w:rFonts w:ascii="Sylfaen" w:eastAsiaTheme="minorHAnsi" w:hAnsi="Sylfaen"/>
          <w:sz w:val="24"/>
          <w:szCs w:val="24"/>
        </w:rPr>
      </w:pPr>
    </w:p>
    <w:p w:rsidR="006B546A" w:rsidRPr="006B546A" w:rsidRDefault="006B546A" w:rsidP="006B546A">
      <w:pPr>
        <w:spacing w:before="0" w:after="0" w:line="240" w:lineRule="auto"/>
        <w:jc w:val="both"/>
        <w:rPr>
          <w:rFonts w:ascii="Sylfaen" w:eastAsiaTheme="minorHAnsi" w:hAnsi="Sylfaen"/>
          <w:b/>
          <w:sz w:val="24"/>
          <w:szCs w:val="24"/>
          <w:u w:val="single"/>
        </w:rPr>
      </w:pPr>
      <w:r w:rsidRPr="006B546A">
        <w:rPr>
          <w:rFonts w:ascii="Sylfaen" w:eastAsiaTheme="minorHAnsi" w:hAnsi="Sylfaen"/>
          <w:b/>
          <w:sz w:val="24"/>
          <w:szCs w:val="24"/>
          <w:u w:val="single"/>
        </w:rPr>
        <w:t>Pianist</w:t>
      </w:r>
    </w:p>
    <w:p w:rsidR="006B546A" w:rsidRPr="006B546A" w:rsidRDefault="006B546A" w:rsidP="006B546A">
      <w:pPr>
        <w:spacing w:before="0" w:after="0" w:line="240" w:lineRule="auto"/>
        <w:jc w:val="both"/>
        <w:rPr>
          <w:rFonts w:ascii="Sylfaen" w:eastAsiaTheme="minorHAnsi" w:hAnsi="Sylfaen"/>
          <w:sz w:val="24"/>
          <w:szCs w:val="24"/>
        </w:rPr>
      </w:pPr>
      <w:r w:rsidRPr="006B546A">
        <w:rPr>
          <w:rFonts w:ascii="Sylfaen" w:eastAsiaTheme="minorHAnsi" w:hAnsi="Sylfaen"/>
          <w:sz w:val="24"/>
          <w:szCs w:val="24"/>
        </w:rPr>
        <w:t xml:space="preserve">The Competition Committee provides a contestant with an official accompanist throughout the Competition, free of charge. However, a contestant is free to bring a pianist of his/her choice at his/her own expense. </w:t>
      </w:r>
    </w:p>
    <w:p w:rsidR="006B546A" w:rsidRPr="006B546A" w:rsidRDefault="006B546A" w:rsidP="006B546A">
      <w:pPr>
        <w:spacing w:before="0" w:after="0" w:line="240" w:lineRule="auto"/>
        <w:jc w:val="both"/>
        <w:rPr>
          <w:rFonts w:ascii="Sylfaen" w:eastAsiaTheme="minorHAnsi" w:hAnsi="Sylfaen"/>
          <w:sz w:val="24"/>
          <w:szCs w:val="24"/>
        </w:rPr>
      </w:pPr>
    </w:p>
    <w:p w:rsidR="006B546A" w:rsidRPr="006B546A" w:rsidRDefault="006B546A" w:rsidP="006B546A">
      <w:pPr>
        <w:spacing w:before="0" w:after="0" w:line="240" w:lineRule="auto"/>
        <w:jc w:val="both"/>
        <w:rPr>
          <w:rFonts w:ascii="Sylfaen" w:eastAsiaTheme="minorHAnsi" w:hAnsi="Sylfaen"/>
          <w:b/>
          <w:sz w:val="24"/>
          <w:szCs w:val="24"/>
          <w:u w:val="single"/>
          <w:lang w:val="ka-GE"/>
        </w:rPr>
      </w:pPr>
      <w:r w:rsidRPr="006B546A">
        <w:rPr>
          <w:rFonts w:ascii="Sylfaen" w:eastAsiaTheme="minorHAnsi" w:hAnsi="Sylfaen"/>
          <w:b/>
          <w:sz w:val="24"/>
          <w:szCs w:val="24"/>
          <w:u w:val="single"/>
        </w:rPr>
        <w:t>Accommodation</w:t>
      </w:r>
    </w:p>
    <w:p w:rsidR="00EF7DB0" w:rsidRDefault="006B546A" w:rsidP="00EF7DB0">
      <w:pPr>
        <w:spacing w:before="0" w:after="0" w:line="240" w:lineRule="auto"/>
        <w:jc w:val="both"/>
        <w:rPr>
          <w:rFonts w:ascii="Sylfaen" w:eastAsiaTheme="minorHAnsi" w:hAnsi="Sylfaen"/>
          <w:sz w:val="24"/>
          <w:szCs w:val="24"/>
        </w:rPr>
      </w:pPr>
      <w:r w:rsidRPr="006B546A">
        <w:rPr>
          <w:rFonts w:ascii="Sylfaen" w:eastAsiaTheme="minorHAnsi" w:hAnsi="Sylfaen"/>
          <w:sz w:val="24"/>
          <w:szCs w:val="24"/>
        </w:rPr>
        <w:t>The Competition Committee provides the sing</w:t>
      </w:r>
      <w:r w:rsidR="00C45FBD">
        <w:rPr>
          <w:rFonts w:ascii="Sylfaen" w:eastAsiaTheme="minorHAnsi" w:hAnsi="Sylfaen"/>
          <w:sz w:val="24"/>
          <w:szCs w:val="24"/>
        </w:rPr>
        <w:t>ers selected for the 2</w:t>
      </w:r>
      <w:r w:rsidR="00C45FBD" w:rsidRPr="00C45FBD">
        <w:rPr>
          <w:rFonts w:ascii="Sylfaen" w:eastAsiaTheme="minorHAnsi" w:hAnsi="Sylfaen"/>
          <w:sz w:val="24"/>
          <w:szCs w:val="24"/>
          <w:vertAlign w:val="superscript"/>
        </w:rPr>
        <w:t>nd</w:t>
      </w:r>
      <w:r w:rsidR="00C45FBD">
        <w:rPr>
          <w:rFonts w:ascii="Sylfaen" w:eastAsiaTheme="minorHAnsi" w:hAnsi="Sylfaen"/>
          <w:sz w:val="24"/>
          <w:szCs w:val="24"/>
        </w:rPr>
        <w:t xml:space="preserve"> </w:t>
      </w:r>
      <w:r w:rsidRPr="006B546A">
        <w:rPr>
          <w:rFonts w:ascii="Sylfaen" w:eastAsiaTheme="minorHAnsi" w:hAnsi="Sylfaen"/>
          <w:sz w:val="24"/>
          <w:szCs w:val="24"/>
        </w:rPr>
        <w:t xml:space="preserve">Round with hotel accommodation in Tbilisi; the Competition Committee will pay the hotel expenses (bed and breakfast) for the contestant until he/she is eliminated from the Competition. To benefit from </w:t>
      </w:r>
      <w:proofErr w:type="gramStart"/>
      <w:r w:rsidR="00C45FBD">
        <w:rPr>
          <w:rFonts w:ascii="Sylfaen" w:eastAsiaTheme="minorHAnsi" w:hAnsi="Sylfaen"/>
          <w:sz w:val="24"/>
          <w:szCs w:val="24"/>
        </w:rPr>
        <w:t>this</w:t>
      </w:r>
      <w:proofErr w:type="gramEnd"/>
      <w:r>
        <w:rPr>
          <w:rFonts w:ascii="Sylfaen" w:eastAsiaTheme="minorHAnsi" w:hAnsi="Sylfaen"/>
          <w:sz w:val="24"/>
          <w:szCs w:val="24"/>
        </w:rPr>
        <w:t xml:space="preserve"> </w:t>
      </w:r>
      <w:r w:rsidRPr="006B546A">
        <w:rPr>
          <w:rFonts w:ascii="Sylfaen" w:eastAsiaTheme="minorHAnsi" w:hAnsi="Sylfaen"/>
          <w:sz w:val="24"/>
          <w:szCs w:val="24"/>
        </w:rPr>
        <w:t>offer the contestants must stay at the hotel reserved by the Competition Committee. The reservation refers to shared accommodation.</w:t>
      </w:r>
      <w:r w:rsidR="00EF7DB0">
        <w:rPr>
          <w:rFonts w:ascii="Sylfaen" w:eastAsiaTheme="minorHAnsi" w:hAnsi="Sylfaen"/>
          <w:sz w:val="24"/>
          <w:szCs w:val="24"/>
        </w:rPr>
        <w:t xml:space="preserve"> </w:t>
      </w:r>
    </w:p>
    <w:p w:rsidR="006B546A" w:rsidRDefault="00EF7DB0" w:rsidP="00EF7DB0">
      <w:pPr>
        <w:spacing w:before="0" w:after="0" w:line="240" w:lineRule="auto"/>
        <w:rPr>
          <w:rFonts w:ascii="Sylfaen" w:eastAsiaTheme="minorHAnsi" w:hAnsi="Sylfaen"/>
          <w:sz w:val="24"/>
          <w:szCs w:val="24"/>
        </w:rPr>
      </w:pPr>
      <w:r>
        <w:rPr>
          <w:rFonts w:ascii="Sylfaen" w:eastAsiaTheme="minorHAnsi" w:hAnsi="Sylfaen"/>
          <w:sz w:val="24"/>
          <w:szCs w:val="24"/>
        </w:rPr>
        <w:t xml:space="preserve">The hotel reserved for the Contestants is </w:t>
      </w:r>
      <w:r w:rsidR="009C21A8">
        <w:rPr>
          <w:rStyle w:val="hotel--name"/>
          <w:rFonts w:ascii="Sylfaen" w:hAnsi="Sylfaen"/>
          <w:bCs/>
          <w:sz w:val="24"/>
          <w:szCs w:val="24"/>
          <w:shd w:val="clear" w:color="auto" w:fill="FFFFFF"/>
        </w:rPr>
        <w:t>I</w:t>
      </w:r>
      <w:r w:rsidRPr="00EF7DB0">
        <w:rPr>
          <w:rStyle w:val="hotel--name"/>
          <w:rFonts w:ascii="Sylfaen" w:hAnsi="Sylfaen"/>
          <w:bCs/>
          <w:sz w:val="24"/>
          <w:szCs w:val="24"/>
          <w:shd w:val="clear" w:color="auto" w:fill="FFFFFF"/>
        </w:rPr>
        <w:t>bis Styles Tbilisi Center Hotel</w:t>
      </w:r>
      <w:r w:rsidRPr="00EF7DB0">
        <w:rPr>
          <w:rFonts w:ascii="Sylfaen" w:eastAsiaTheme="minorHAnsi" w:hAnsi="Sylfaen"/>
          <w:sz w:val="24"/>
          <w:szCs w:val="24"/>
        </w:rPr>
        <w:t xml:space="preserve"> </w:t>
      </w:r>
      <w:r>
        <w:rPr>
          <w:rFonts w:ascii="Sylfaen" w:eastAsiaTheme="minorHAnsi" w:hAnsi="Sylfaen"/>
          <w:sz w:val="24"/>
          <w:szCs w:val="24"/>
        </w:rPr>
        <w:t xml:space="preserve">located in downtown Tbilisi, in walking distance from the Tbilisi Opera House: </w:t>
      </w:r>
      <w:r w:rsidR="006B546A" w:rsidRPr="006B546A">
        <w:rPr>
          <w:rFonts w:ascii="Sylfaen" w:eastAsiaTheme="minorHAnsi" w:hAnsi="Sylfaen"/>
          <w:sz w:val="24"/>
          <w:szCs w:val="24"/>
        </w:rPr>
        <w:t xml:space="preserve"> </w:t>
      </w:r>
      <w:hyperlink r:id="rId8" w:anchor="origin=ibis" w:history="1">
        <w:r w:rsidRPr="00B0362C">
          <w:rPr>
            <w:rStyle w:val="Hyperlink"/>
            <w:rFonts w:ascii="Sylfaen" w:eastAsiaTheme="minorHAnsi" w:hAnsi="Sylfaen"/>
            <w:sz w:val="24"/>
            <w:szCs w:val="24"/>
          </w:rPr>
          <w:t>https://all.accor.com/hotel/A413/index.en.shtml?dateIn=&amp;nights=&amp;compositions=1&amp;stayplus=false#origin=ibis</w:t>
        </w:r>
      </w:hyperlink>
    </w:p>
    <w:p w:rsidR="006B546A" w:rsidRPr="006B546A" w:rsidRDefault="006B546A" w:rsidP="006B546A">
      <w:pPr>
        <w:spacing w:before="0" w:after="0" w:line="240" w:lineRule="auto"/>
        <w:rPr>
          <w:rFonts w:ascii="Sylfaen" w:eastAsiaTheme="minorHAnsi" w:hAnsi="Sylfaen"/>
          <w:b/>
          <w:sz w:val="28"/>
          <w:szCs w:val="28"/>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6B546A" w:rsidRPr="006B546A" w:rsidRDefault="006B546A" w:rsidP="006B546A">
      <w:pPr>
        <w:spacing w:before="0" w:after="0" w:line="240" w:lineRule="auto"/>
        <w:rPr>
          <w:rFonts w:ascii="Sylfaen" w:eastAsiaTheme="minorHAnsi" w:hAnsi="Sylfaen"/>
          <w:b/>
          <w:color w:val="FF0000"/>
          <w:sz w:val="28"/>
          <w:szCs w:val="28"/>
          <w:u w:val="single"/>
          <w:lang w:val="ka-GE"/>
        </w:rPr>
      </w:pPr>
      <w:r w:rsidRPr="006B546A">
        <w:rPr>
          <w:rFonts w:ascii="Sylfaen" w:eastAsiaTheme="minorHAnsi" w:hAnsi="Sylfaen"/>
          <w:b/>
          <w:sz w:val="28"/>
          <w:szCs w:val="28"/>
          <w:u w:val="single"/>
          <w:lang w:val="ka-GE"/>
        </w:rPr>
        <w:t>PRIZES</w:t>
      </w:r>
    </w:p>
    <w:p w:rsidR="006B546A" w:rsidRPr="006B546A" w:rsidRDefault="006B546A" w:rsidP="006B546A">
      <w:pPr>
        <w:spacing w:before="0" w:after="0" w:line="240" w:lineRule="auto"/>
        <w:rPr>
          <w:rFonts w:ascii="Sylfaen" w:eastAsiaTheme="minorHAnsi" w:hAnsi="Sylfaen"/>
          <w:b/>
          <w:color w:val="FF0000"/>
          <w:sz w:val="24"/>
          <w:szCs w:val="24"/>
          <w:lang w:val="ka-GE"/>
        </w:rPr>
      </w:pPr>
    </w:p>
    <w:p w:rsidR="006B546A" w:rsidRPr="006B546A" w:rsidRDefault="006B546A" w:rsidP="006B546A">
      <w:pPr>
        <w:spacing w:before="0" w:after="0" w:line="240" w:lineRule="auto"/>
        <w:jc w:val="both"/>
        <w:rPr>
          <w:rFonts w:ascii="Sylfaen" w:eastAsiaTheme="minorHAnsi" w:hAnsi="Sylfaen"/>
          <w:sz w:val="24"/>
          <w:szCs w:val="24"/>
          <w:lang w:val="ka-GE"/>
        </w:rPr>
      </w:pPr>
      <w:r w:rsidRPr="006B546A">
        <w:rPr>
          <w:rFonts w:ascii="Sylfaen" w:eastAsiaTheme="minorHAnsi" w:hAnsi="Sylfaen"/>
          <w:sz w:val="24"/>
          <w:szCs w:val="24"/>
          <w:lang w:val="ka-GE"/>
        </w:rPr>
        <w:t>1</w:t>
      </w:r>
      <w:r w:rsidRPr="006B546A">
        <w:rPr>
          <w:rFonts w:ascii="Sylfaen" w:eastAsiaTheme="minorHAnsi" w:hAnsi="Sylfaen"/>
          <w:sz w:val="24"/>
          <w:szCs w:val="24"/>
          <w:vertAlign w:val="superscript"/>
          <w:lang w:val="ka-GE"/>
        </w:rPr>
        <w:t>st</w:t>
      </w:r>
      <w:r w:rsidRPr="006B546A">
        <w:rPr>
          <w:rFonts w:ascii="Sylfaen" w:eastAsiaTheme="minorHAnsi" w:hAnsi="Sylfaen"/>
          <w:sz w:val="24"/>
          <w:szCs w:val="24"/>
          <w:lang w:val="ka-GE"/>
        </w:rPr>
        <w:t xml:space="preserve"> Prize: USD 1</w:t>
      </w:r>
      <w:r w:rsidRPr="005E0AD7">
        <w:rPr>
          <w:rFonts w:ascii="Sylfaen" w:eastAsiaTheme="minorHAnsi" w:hAnsi="Sylfaen"/>
          <w:sz w:val="24"/>
          <w:szCs w:val="24"/>
        </w:rPr>
        <w:t>0</w:t>
      </w:r>
      <w:r w:rsidRPr="006B546A">
        <w:rPr>
          <w:rFonts w:ascii="Sylfaen" w:eastAsiaTheme="minorHAnsi" w:hAnsi="Sylfaen"/>
          <w:sz w:val="24"/>
          <w:szCs w:val="24"/>
          <w:lang w:val="ka-GE"/>
        </w:rPr>
        <w:t xml:space="preserve"> 000 </w:t>
      </w:r>
    </w:p>
    <w:p w:rsidR="006B546A" w:rsidRPr="006B546A" w:rsidRDefault="006B546A" w:rsidP="006B546A">
      <w:pPr>
        <w:spacing w:before="0" w:after="0" w:line="240" w:lineRule="auto"/>
        <w:jc w:val="both"/>
        <w:rPr>
          <w:rFonts w:ascii="Sylfaen" w:eastAsiaTheme="minorHAnsi" w:hAnsi="Sylfaen"/>
          <w:sz w:val="24"/>
          <w:szCs w:val="24"/>
        </w:rPr>
      </w:pPr>
      <w:r w:rsidRPr="006B546A">
        <w:rPr>
          <w:rFonts w:ascii="Sylfaen" w:eastAsiaTheme="minorHAnsi" w:hAnsi="Sylfaen"/>
          <w:sz w:val="24"/>
          <w:szCs w:val="24"/>
          <w:lang w:val="ka-GE"/>
        </w:rPr>
        <w:t>2</w:t>
      </w:r>
      <w:r w:rsidRPr="006B546A">
        <w:rPr>
          <w:rFonts w:ascii="Sylfaen" w:eastAsiaTheme="minorHAnsi" w:hAnsi="Sylfaen"/>
          <w:sz w:val="24"/>
          <w:szCs w:val="24"/>
          <w:vertAlign w:val="superscript"/>
          <w:lang w:val="ka-GE"/>
        </w:rPr>
        <w:t>nd</w:t>
      </w:r>
      <w:r w:rsidRPr="006B546A">
        <w:rPr>
          <w:rFonts w:ascii="Sylfaen" w:eastAsiaTheme="minorHAnsi" w:hAnsi="Sylfaen"/>
          <w:sz w:val="24"/>
          <w:szCs w:val="24"/>
          <w:lang w:val="ka-GE"/>
        </w:rPr>
        <w:t xml:space="preserve"> Prize: USD </w:t>
      </w:r>
      <w:r w:rsidRPr="005E0AD7">
        <w:rPr>
          <w:rFonts w:ascii="Sylfaen" w:eastAsiaTheme="minorHAnsi" w:hAnsi="Sylfaen"/>
          <w:sz w:val="24"/>
          <w:szCs w:val="24"/>
        </w:rPr>
        <w:t>7</w:t>
      </w:r>
      <w:r w:rsidRPr="006B546A">
        <w:rPr>
          <w:rFonts w:ascii="Sylfaen" w:eastAsiaTheme="minorHAnsi" w:hAnsi="Sylfaen"/>
          <w:sz w:val="24"/>
          <w:szCs w:val="24"/>
          <w:lang w:val="ka-GE"/>
        </w:rPr>
        <w:t xml:space="preserve"> 000 </w:t>
      </w:r>
    </w:p>
    <w:p w:rsidR="006B546A" w:rsidRPr="00836BC6" w:rsidRDefault="006B546A" w:rsidP="00836BC6">
      <w:pPr>
        <w:spacing w:before="0" w:after="0" w:line="240" w:lineRule="auto"/>
        <w:jc w:val="both"/>
        <w:rPr>
          <w:rFonts w:ascii="Sylfaen" w:eastAsiaTheme="minorHAnsi" w:hAnsi="Sylfaen"/>
          <w:sz w:val="24"/>
          <w:szCs w:val="24"/>
          <w:lang w:val="ka-GE"/>
        </w:rPr>
      </w:pPr>
      <w:r w:rsidRPr="006B546A">
        <w:rPr>
          <w:rFonts w:ascii="Sylfaen" w:eastAsiaTheme="minorHAnsi" w:hAnsi="Sylfaen"/>
          <w:sz w:val="24"/>
          <w:szCs w:val="24"/>
        </w:rPr>
        <w:t>3</w:t>
      </w:r>
      <w:r w:rsidRPr="006B546A">
        <w:rPr>
          <w:rFonts w:ascii="Sylfaen" w:eastAsiaTheme="minorHAnsi" w:hAnsi="Sylfaen"/>
          <w:sz w:val="24"/>
          <w:szCs w:val="24"/>
          <w:vertAlign w:val="superscript"/>
        </w:rPr>
        <w:t>rd</w:t>
      </w:r>
      <w:r w:rsidRPr="006B546A">
        <w:rPr>
          <w:rFonts w:ascii="Sylfaen" w:eastAsiaTheme="minorHAnsi" w:hAnsi="Sylfaen"/>
          <w:sz w:val="24"/>
          <w:szCs w:val="24"/>
        </w:rPr>
        <w:t xml:space="preserve"> Prize: USD </w:t>
      </w:r>
      <w:r w:rsidRPr="005E0AD7">
        <w:rPr>
          <w:rFonts w:ascii="Sylfaen" w:eastAsiaTheme="minorHAnsi" w:hAnsi="Sylfaen"/>
          <w:sz w:val="24"/>
          <w:szCs w:val="24"/>
        </w:rPr>
        <w:t>5</w:t>
      </w:r>
      <w:r w:rsidRPr="006B546A">
        <w:rPr>
          <w:rFonts w:ascii="Sylfaen" w:eastAsiaTheme="minorHAnsi" w:hAnsi="Sylfaen"/>
          <w:sz w:val="24"/>
          <w:szCs w:val="24"/>
          <w:lang w:val="ka-GE"/>
        </w:rPr>
        <w:t xml:space="preserve"> 000 </w:t>
      </w:r>
    </w:p>
    <w:p w:rsidR="00836BC6" w:rsidRDefault="006B546A" w:rsidP="00836BC6">
      <w:pPr>
        <w:spacing w:before="0"/>
        <w:jc w:val="both"/>
        <w:rPr>
          <w:rFonts w:ascii="Sylfaen" w:eastAsiaTheme="minorHAnsi" w:hAnsi="Sylfaen"/>
          <w:sz w:val="24"/>
          <w:szCs w:val="24"/>
        </w:rPr>
      </w:pPr>
      <w:r w:rsidRPr="00836BC6">
        <w:rPr>
          <w:rFonts w:ascii="Sylfaen" w:eastAsiaTheme="minorHAnsi" w:hAnsi="Sylfaen"/>
          <w:sz w:val="24"/>
          <w:szCs w:val="24"/>
        </w:rPr>
        <w:t xml:space="preserve">Prize of the Tbilisi Opera and Ballet State Theatre: an engagement for a performance, offering a fee of USD 2000. </w:t>
      </w:r>
    </w:p>
    <w:p w:rsidR="00BF03C1" w:rsidRPr="004E6950" w:rsidRDefault="004E6950" w:rsidP="00836BC6">
      <w:pPr>
        <w:spacing w:before="0"/>
        <w:jc w:val="both"/>
        <w:rPr>
          <w:rFonts w:ascii="Sylfaen" w:eastAsiaTheme="minorHAnsi" w:hAnsi="Sylfaen"/>
          <w:sz w:val="24"/>
          <w:szCs w:val="24"/>
        </w:rPr>
      </w:pPr>
      <w:r>
        <w:rPr>
          <w:rFonts w:ascii="Sylfaen" w:eastAsiaTheme="minorHAnsi" w:hAnsi="Sylfaen"/>
          <w:sz w:val="24"/>
          <w:szCs w:val="24"/>
        </w:rPr>
        <w:t>All prizes are tax inclusive.</w:t>
      </w: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976D9C" w:rsidRDefault="00976D9C" w:rsidP="006B546A">
      <w:pPr>
        <w:spacing w:before="0" w:after="0" w:line="240" w:lineRule="auto"/>
        <w:rPr>
          <w:rFonts w:ascii="Sylfaen" w:eastAsiaTheme="minorHAnsi" w:hAnsi="Sylfaen"/>
          <w:b/>
          <w:sz w:val="28"/>
          <w:szCs w:val="28"/>
          <w:u w:val="single"/>
          <w:lang w:val="ka-GE"/>
        </w:rPr>
      </w:pPr>
    </w:p>
    <w:p w:rsidR="006B546A" w:rsidRPr="006B546A" w:rsidRDefault="006B546A" w:rsidP="006B546A">
      <w:pPr>
        <w:spacing w:before="0" w:after="0" w:line="240" w:lineRule="auto"/>
        <w:rPr>
          <w:rFonts w:ascii="Sylfaen" w:eastAsiaTheme="minorHAnsi" w:hAnsi="Sylfaen"/>
          <w:b/>
          <w:color w:val="FF0000"/>
          <w:sz w:val="28"/>
          <w:szCs w:val="28"/>
          <w:u w:val="single"/>
          <w:lang w:val="ka-GE"/>
        </w:rPr>
      </w:pPr>
      <w:r w:rsidRPr="006B546A">
        <w:rPr>
          <w:rFonts w:ascii="Sylfaen" w:eastAsiaTheme="minorHAnsi" w:hAnsi="Sylfaen"/>
          <w:b/>
          <w:sz w:val="28"/>
          <w:szCs w:val="28"/>
          <w:u w:val="single"/>
          <w:lang w:val="ka-GE"/>
        </w:rPr>
        <w:t>REPERTOIRE</w:t>
      </w:r>
    </w:p>
    <w:p w:rsidR="006B546A" w:rsidRPr="006B546A" w:rsidRDefault="006B546A" w:rsidP="006B546A">
      <w:pPr>
        <w:spacing w:before="0" w:after="0" w:line="240" w:lineRule="auto"/>
        <w:jc w:val="both"/>
        <w:rPr>
          <w:rFonts w:ascii="Sylfaen" w:eastAsiaTheme="minorHAnsi" w:hAnsi="Sylfaen"/>
          <w:b/>
          <w:sz w:val="28"/>
          <w:szCs w:val="28"/>
          <w:u w:val="single"/>
          <w:lang w:val="ka-GE"/>
        </w:rPr>
      </w:pPr>
    </w:p>
    <w:p w:rsidR="006B546A" w:rsidRPr="006B546A" w:rsidRDefault="006B546A" w:rsidP="006B546A">
      <w:pPr>
        <w:spacing w:before="0" w:after="0" w:line="240" w:lineRule="auto"/>
        <w:jc w:val="both"/>
        <w:rPr>
          <w:rFonts w:ascii="Sylfaen" w:eastAsiaTheme="minorHAnsi" w:hAnsi="Sylfaen"/>
          <w:sz w:val="28"/>
          <w:szCs w:val="28"/>
        </w:rPr>
      </w:pPr>
      <w:r w:rsidRPr="006B546A">
        <w:rPr>
          <w:rFonts w:ascii="Sylfaen" w:eastAsiaTheme="minorHAnsi" w:hAnsi="Sylfaen"/>
          <w:sz w:val="28"/>
          <w:szCs w:val="28"/>
          <w:lang w:val="ka-GE"/>
        </w:rPr>
        <w:t xml:space="preserve">Arias from the operas by following composers: </w:t>
      </w:r>
    </w:p>
    <w:p w:rsidR="006B546A" w:rsidRPr="006B546A" w:rsidRDefault="006B546A" w:rsidP="006B546A">
      <w:pPr>
        <w:spacing w:before="0" w:after="0" w:line="240" w:lineRule="auto"/>
        <w:jc w:val="both"/>
        <w:rPr>
          <w:rFonts w:ascii="Sylfaen" w:eastAsiaTheme="minorHAnsi" w:hAnsi="Sylfaen"/>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40"/>
      </w:tblGrid>
      <w:tr w:rsidR="006B546A" w:rsidRPr="006B546A" w:rsidTr="00F30E95">
        <w:tc>
          <w:tcPr>
            <w:tcW w:w="4952" w:type="dxa"/>
          </w:tcPr>
          <w:p w:rsidR="006B546A" w:rsidRPr="006B546A" w:rsidRDefault="006B546A" w:rsidP="006B546A">
            <w:pPr>
              <w:rPr>
                <w:rFonts w:ascii="Sylfaen" w:hAnsi="Sylfaen"/>
                <w:b/>
                <w:sz w:val="28"/>
                <w:szCs w:val="28"/>
              </w:rPr>
            </w:pPr>
            <w:r w:rsidRPr="006B546A">
              <w:rPr>
                <w:rFonts w:ascii="Sylfaen" w:hAnsi="Sylfaen"/>
                <w:sz w:val="28"/>
                <w:szCs w:val="28"/>
                <w:lang w:val="ka-GE"/>
              </w:rPr>
              <w:t xml:space="preserve">Vincenzo </w:t>
            </w:r>
            <w:r w:rsidRPr="006B546A">
              <w:rPr>
                <w:rFonts w:ascii="Sylfaen" w:hAnsi="Sylfaen"/>
                <w:b/>
                <w:sz w:val="28"/>
                <w:szCs w:val="28"/>
                <w:lang w:val="ka-GE"/>
              </w:rPr>
              <w:t>Bellini</w:t>
            </w:r>
            <w:r w:rsidRPr="006B546A">
              <w:rPr>
                <w:rFonts w:ascii="Sylfaen" w:hAnsi="Sylfaen"/>
                <w:b/>
                <w:sz w:val="28"/>
                <w:szCs w:val="28"/>
              </w:rPr>
              <w:t xml:space="preserve">                                        </w:t>
            </w:r>
          </w:p>
          <w:p w:rsidR="006B546A" w:rsidRPr="006B546A" w:rsidRDefault="006B546A" w:rsidP="006B546A">
            <w:pPr>
              <w:rPr>
                <w:rFonts w:ascii="Sylfaen" w:hAnsi="Sylfaen"/>
                <w:b/>
                <w:sz w:val="28"/>
                <w:szCs w:val="28"/>
              </w:rPr>
            </w:pPr>
            <w:r w:rsidRPr="006B546A">
              <w:rPr>
                <w:rFonts w:ascii="Sylfaen" w:hAnsi="Sylfaen"/>
                <w:sz w:val="28"/>
                <w:szCs w:val="28"/>
                <w:lang w:val="ka-GE"/>
              </w:rPr>
              <w:t xml:space="preserve">Georges </w:t>
            </w:r>
            <w:r w:rsidRPr="006B546A">
              <w:rPr>
                <w:rFonts w:ascii="Sylfaen" w:hAnsi="Sylfaen"/>
                <w:b/>
                <w:sz w:val="28"/>
                <w:szCs w:val="28"/>
                <w:lang w:val="ka-GE"/>
              </w:rPr>
              <w:t>Bizet</w:t>
            </w:r>
          </w:p>
          <w:p w:rsidR="006B546A" w:rsidRPr="006B546A" w:rsidRDefault="006B546A" w:rsidP="006B546A">
            <w:pPr>
              <w:rPr>
                <w:rFonts w:ascii="Sylfaen" w:hAnsi="Sylfaen"/>
                <w:b/>
                <w:sz w:val="28"/>
                <w:szCs w:val="28"/>
              </w:rPr>
            </w:pPr>
            <w:r w:rsidRPr="006B546A">
              <w:rPr>
                <w:rFonts w:ascii="Sylfaen" w:hAnsi="Sylfaen"/>
                <w:sz w:val="28"/>
                <w:szCs w:val="28"/>
                <w:lang w:val="ka-GE"/>
              </w:rPr>
              <w:t>Alexander</w:t>
            </w:r>
            <w:r w:rsidRPr="006B546A">
              <w:rPr>
                <w:rFonts w:ascii="Sylfaen" w:hAnsi="Sylfaen"/>
                <w:b/>
                <w:sz w:val="28"/>
                <w:szCs w:val="28"/>
                <w:lang w:val="ka-GE"/>
              </w:rPr>
              <w:t xml:space="preserve"> Borodin</w:t>
            </w:r>
            <w:r w:rsidRPr="006B546A">
              <w:rPr>
                <w:rFonts w:ascii="Sylfaen" w:hAnsi="Sylfaen"/>
                <w:b/>
                <w:sz w:val="28"/>
                <w:szCs w:val="28"/>
              </w:rPr>
              <w:t xml:space="preserve">                                    </w:t>
            </w:r>
          </w:p>
          <w:p w:rsidR="006B546A" w:rsidRPr="006B546A" w:rsidRDefault="006B546A" w:rsidP="006B546A">
            <w:pPr>
              <w:rPr>
                <w:rFonts w:ascii="Sylfaen" w:hAnsi="Sylfaen"/>
                <w:b/>
                <w:sz w:val="28"/>
                <w:szCs w:val="28"/>
                <w:lang w:val="ka-GE"/>
              </w:rPr>
            </w:pPr>
            <w:r w:rsidRPr="006B546A">
              <w:rPr>
                <w:rFonts w:ascii="Sylfaen" w:hAnsi="Sylfaen"/>
                <w:b/>
                <w:sz w:val="28"/>
                <w:szCs w:val="28"/>
              </w:rPr>
              <w:t xml:space="preserve"> </w:t>
            </w:r>
            <w:r w:rsidRPr="006B546A">
              <w:rPr>
                <w:rFonts w:ascii="Sylfaen" w:hAnsi="Sylfaen" w:cs="Arial"/>
                <w:bCs/>
                <w:color w:val="222222"/>
                <w:sz w:val="28"/>
                <w:szCs w:val="28"/>
                <w:shd w:val="clear" w:color="auto" w:fill="FFFFFF"/>
              </w:rPr>
              <w:t xml:space="preserve">Alfredo </w:t>
            </w:r>
            <w:proofErr w:type="spellStart"/>
            <w:r w:rsidRPr="006B546A">
              <w:rPr>
                <w:rFonts w:ascii="Sylfaen" w:hAnsi="Sylfaen" w:cs="Arial"/>
                <w:b/>
                <w:bCs/>
                <w:color w:val="222222"/>
                <w:sz w:val="28"/>
                <w:szCs w:val="28"/>
                <w:shd w:val="clear" w:color="auto" w:fill="FFFFFF"/>
              </w:rPr>
              <w:t>Catalani</w:t>
            </w:r>
            <w:proofErr w:type="spellEnd"/>
          </w:p>
          <w:p w:rsidR="006B546A" w:rsidRPr="006B546A" w:rsidRDefault="006B546A" w:rsidP="006B546A">
            <w:pPr>
              <w:rPr>
                <w:rFonts w:ascii="Sylfaen" w:hAnsi="Sylfaen"/>
                <w:b/>
                <w:sz w:val="28"/>
                <w:szCs w:val="28"/>
              </w:rPr>
            </w:pPr>
            <w:r w:rsidRPr="006B546A">
              <w:rPr>
                <w:rFonts w:ascii="Sylfaen" w:hAnsi="Sylfaen"/>
                <w:sz w:val="28"/>
                <w:szCs w:val="28"/>
              </w:rPr>
              <w:t xml:space="preserve"> </w:t>
            </w:r>
            <w:r w:rsidRPr="006B546A">
              <w:rPr>
                <w:rFonts w:ascii="Sylfaen" w:hAnsi="Sylfaen"/>
                <w:sz w:val="28"/>
                <w:szCs w:val="28"/>
                <w:lang w:val="ka-GE"/>
              </w:rPr>
              <w:t>Francesco</w:t>
            </w:r>
            <w:r w:rsidRPr="006B546A">
              <w:rPr>
                <w:rFonts w:ascii="Sylfaen" w:hAnsi="Sylfaen"/>
                <w:b/>
                <w:sz w:val="28"/>
                <w:szCs w:val="28"/>
                <w:lang w:val="ka-GE"/>
              </w:rPr>
              <w:t xml:space="preserve"> Cilea</w:t>
            </w:r>
            <w:r w:rsidRPr="006B546A">
              <w:rPr>
                <w:rFonts w:ascii="Sylfaen" w:hAnsi="Sylfaen"/>
                <w:b/>
                <w:sz w:val="28"/>
                <w:szCs w:val="28"/>
              </w:rPr>
              <w:t xml:space="preserve">                                          </w:t>
            </w:r>
          </w:p>
          <w:p w:rsidR="006B546A" w:rsidRPr="006B546A" w:rsidRDefault="006B546A" w:rsidP="006B546A">
            <w:pPr>
              <w:rPr>
                <w:rFonts w:ascii="Sylfaen" w:hAnsi="Sylfaen"/>
                <w:b/>
                <w:sz w:val="28"/>
                <w:szCs w:val="28"/>
                <w:lang w:val="ka-GE"/>
              </w:rPr>
            </w:pPr>
            <w:r w:rsidRPr="006B546A">
              <w:rPr>
                <w:rFonts w:ascii="Sylfaen" w:hAnsi="Sylfaen"/>
                <w:b/>
                <w:sz w:val="28"/>
                <w:szCs w:val="28"/>
              </w:rPr>
              <w:t xml:space="preserve"> </w:t>
            </w:r>
            <w:r w:rsidRPr="006B546A">
              <w:rPr>
                <w:rFonts w:ascii="Sylfaen" w:hAnsi="Sylfaen" w:cs="Arial"/>
                <w:bCs/>
                <w:i/>
                <w:iCs/>
                <w:sz w:val="28"/>
                <w:szCs w:val="28"/>
                <w:shd w:val="clear" w:color="auto" w:fill="FFFFFF"/>
                <w:lang w:val="ka-GE"/>
              </w:rPr>
              <w:t xml:space="preserve">Léo </w:t>
            </w:r>
            <w:r w:rsidRPr="006B546A">
              <w:rPr>
                <w:rFonts w:ascii="Sylfaen" w:hAnsi="Sylfaen" w:cs="Arial"/>
                <w:b/>
                <w:bCs/>
                <w:i/>
                <w:iCs/>
                <w:sz w:val="28"/>
                <w:szCs w:val="28"/>
                <w:shd w:val="clear" w:color="auto" w:fill="FFFFFF"/>
                <w:lang w:val="ka-GE"/>
              </w:rPr>
              <w:t>Delibes</w:t>
            </w:r>
          </w:p>
          <w:p w:rsidR="006B546A" w:rsidRPr="006B546A" w:rsidRDefault="006B546A" w:rsidP="006B546A">
            <w:pPr>
              <w:rPr>
                <w:rFonts w:ascii="Sylfaen" w:hAnsi="Sylfaen"/>
                <w:b/>
                <w:sz w:val="28"/>
                <w:szCs w:val="28"/>
              </w:rPr>
            </w:pPr>
            <w:r w:rsidRPr="006B546A">
              <w:rPr>
                <w:rFonts w:ascii="Sylfaen" w:hAnsi="Sylfaen"/>
                <w:sz w:val="28"/>
                <w:szCs w:val="28"/>
              </w:rPr>
              <w:t xml:space="preserve"> </w:t>
            </w:r>
            <w:r w:rsidRPr="006B546A">
              <w:rPr>
                <w:rFonts w:ascii="Sylfaen" w:hAnsi="Sylfaen"/>
                <w:sz w:val="28"/>
                <w:szCs w:val="28"/>
                <w:lang w:val="ka-GE"/>
              </w:rPr>
              <w:t xml:space="preserve">Victor </w:t>
            </w:r>
            <w:r w:rsidRPr="006B546A">
              <w:rPr>
                <w:rFonts w:ascii="Sylfaen" w:hAnsi="Sylfaen"/>
                <w:b/>
                <w:sz w:val="28"/>
                <w:szCs w:val="28"/>
                <w:lang w:val="ka-GE"/>
              </w:rPr>
              <w:t>Dolidze</w:t>
            </w:r>
            <w:r w:rsidRPr="006B546A">
              <w:rPr>
                <w:rFonts w:ascii="Sylfaen" w:hAnsi="Sylfaen"/>
                <w:b/>
                <w:sz w:val="28"/>
                <w:szCs w:val="28"/>
              </w:rPr>
              <w:t xml:space="preserve">                                        </w:t>
            </w:r>
          </w:p>
          <w:p w:rsidR="006B546A" w:rsidRPr="006B546A" w:rsidRDefault="006B546A" w:rsidP="006B546A">
            <w:pPr>
              <w:rPr>
                <w:rFonts w:ascii="Sylfaen" w:hAnsi="Sylfaen"/>
                <w:b/>
                <w:sz w:val="28"/>
                <w:szCs w:val="28"/>
                <w:lang w:val="ka-GE"/>
              </w:rPr>
            </w:pPr>
            <w:r w:rsidRPr="006B546A">
              <w:rPr>
                <w:rFonts w:ascii="Sylfaen" w:hAnsi="Sylfaen"/>
                <w:b/>
                <w:sz w:val="28"/>
                <w:szCs w:val="28"/>
              </w:rPr>
              <w:t xml:space="preserve"> </w:t>
            </w:r>
            <w:r w:rsidRPr="006B546A">
              <w:rPr>
                <w:rFonts w:ascii="Sylfaen" w:hAnsi="Sylfaen" w:cs="Arial"/>
                <w:bCs/>
                <w:i/>
                <w:iCs/>
                <w:sz w:val="28"/>
                <w:szCs w:val="28"/>
                <w:shd w:val="clear" w:color="auto" w:fill="FFFFFF"/>
                <w:lang w:val="ka-GE"/>
              </w:rPr>
              <w:t>Antonín</w:t>
            </w:r>
            <w:r w:rsidRPr="006B546A">
              <w:rPr>
                <w:rFonts w:ascii="Sylfaen" w:hAnsi="Sylfaen" w:cs="Arial"/>
                <w:sz w:val="28"/>
                <w:szCs w:val="28"/>
                <w:shd w:val="clear" w:color="auto" w:fill="FFFFFF"/>
                <w:lang w:val="ka-GE"/>
              </w:rPr>
              <w:t> </w:t>
            </w:r>
            <w:r w:rsidRPr="006B546A">
              <w:rPr>
                <w:rFonts w:ascii="Sylfaen" w:hAnsi="Sylfaen" w:cs="Arial"/>
                <w:b/>
                <w:bCs/>
                <w:i/>
                <w:iCs/>
                <w:sz w:val="28"/>
                <w:szCs w:val="28"/>
                <w:shd w:val="clear" w:color="auto" w:fill="FFFFFF"/>
                <w:lang w:val="ka-GE"/>
              </w:rPr>
              <w:t>Dvořák</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Gaetano </w:t>
            </w:r>
            <w:r w:rsidRPr="006B546A">
              <w:rPr>
                <w:rFonts w:ascii="Sylfaen" w:hAnsi="Sylfaen" w:cs="Arial"/>
                <w:b/>
                <w:bCs/>
                <w:i/>
                <w:iCs/>
                <w:sz w:val="28"/>
                <w:szCs w:val="28"/>
                <w:shd w:val="clear" w:color="auto" w:fill="FFFFFF"/>
                <w:lang w:val="ka-GE"/>
              </w:rPr>
              <w:t>Donizetti</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Mikhail</w:t>
            </w:r>
            <w:r w:rsidRPr="006B546A">
              <w:rPr>
                <w:rFonts w:ascii="Sylfaen" w:hAnsi="Sylfaen" w:cs="Arial"/>
                <w:b/>
                <w:bCs/>
                <w:i/>
                <w:iCs/>
                <w:sz w:val="28"/>
                <w:szCs w:val="28"/>
                <w:shd w:val="clear" w:color="auto" w:fill="FFFFFF"/>
                <w:lang w:val="ka-GE"/>
              </w:rPr>
              <w:t xml:space="preserve"> Glinka</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
                <w:bCs/>
                <w:i/>
                <w:iCs/>
                <w:sz w:val="28"/>
                <w:szCs w:val="28"/>
                <w:shd w:val="clear" w:color="auto" w:fill="FFFFFF"/>
              </w:rPr>
              <w:t xml:space="preserve"> </w:t>
            </w:r>
            <w:r w:rsidRPr="006B546A">
              <w:rPr>
                <w:rFonts w:ascii="Sylfaen" w:hAnsi="Sylfaen" w:cs="Arial"/>
                <w:bCs/>
                <w:i/>
                <w:iCs/>
                <w:sz w:val="28"/>
                <w:szCs w:val="28"/>
                <w:shd w:val="clear" w:color="auto" w:fill="FFFFFF"/>
                <w:lang w:val="ka-GE"/>
              </w:rPr>
              <w:t>Charles</w:t>
            </w:r>
            <w:r w:rsidRPr="006B546A">
              <w:rPr>
                <w:rFonts w:ascii="Sylfaen" w:hAnsi="Sylfaen" w:cs="Arial"/>
                <w:b/>
                <w:bCs/>
                <w:i/>
                <w:iCs/>
                <w:sz w:val="28"/>
                <w:szCs w:val="28"/>
                <w:shd w:val="clear" w:color="auto" w:fill="FFFFFF"/>
                <w:lang w:val="ka-GE"/>
              </w:rPr>
              <w:t xml:space="preserve"> Gounod</w:t>
            </w:r>
            <w:r w:rsidRPr="006B546A">
              <w:rPr>
                <w:rFonts w:ascii="Sylfaen" w:hAnsi="Sylfaen" w:cs="Arial"/>
                <w:b/>
                <w:bCs/>
                <w:i/>
                <w:iCs/>
                <w:sz w:val="28"/>
                <w:szCs w:val="28"/>
                <w:shd w:val="clear" w:color="auto" w:fill="FFFFFF"/>
              </w:rPr>
              <w:tab/>
            </w:r>
            <w:r w:rsidRPr="006B546A">
              <w:rPr>
                <w:rFonts w:ascii="Sylfaen" w:hAnsi="Sylfaen" w:cs="Arial"/>
                <w:b/>
                <w:bCs/>
                <w:i/>
                <w:iCs/>
                <w:sz w:val="28"/>
                <w:szCs w:val="28"/>
                <w:shd w:val="clear" w:color="auto" w:fill="FFFFFF"/>
              </w:rPr>
              <w:tab/>
            </w:r>
            <w:r w:rsidRPr="006B546A">
              <w:rPr>
                <w:rFonts w:ascii="Sylfaen" w:hAnsi="Sylfaen" w:cs="Arial"/>
                <w:b/>
                <w:bCs/>
                <w:i/>
                <w:iCs/>
                <w:sz w:val="28"/>
                <w:szCs w:val="28"/>
                <w:shd w:val="clear" w:color="auto" w:fill="FFFFFF"/>
              </w:rPr>
              <w:tab/>
              <w:t xml:space="preserve">            </w:t>
            </w:r>
          </w:p>
          <w:p w:rsidR="006B546A" w:rsidRPr="006B546A" w:rsidRDefault="006B546A" w:rsidP="006B546A">
            <w:pPr>
              <w:rPr>
                <w:rFonts w:ascii="Sylfaen" w:hAnsi="Sylfaen"/>
                <w:sz w:val="28"/>
                <w:szCs w:val="28"/>
              </w:rPr>
            </w:pPr>
            <w:r w:rsidRPr="006B546A">
              <w:rPr>
                <w:rFonts w:ascii="Sylfaen" w:hAnsi="Sylfaen" w:cs="Arial"/>
                <w:b/>
                <w:bCs/>
                <w:i/>
                <w:iCs/>
                <w:sz w:val="28"/>
                <w:szCs w:val="28"/>
                <w:shd w:val="clear" w:color="auto" w:fill="FFFFFF"/>
              </w:rPr>
              <w:t xml:space="preserve"> </w:t>
            </w:r>
            <w:r w:rsidRPr="006B546A">
              <w:rPr>
                <w:rFonts w:ascii="Sylfaen" w:hAnsi="Sylfaen" w:cs="Arial"/>
                <w:bCs/>
                <w:i/>
                <w:iCs/>
                <w:sz w:val="28"/>
                <w:szCs w:val="28"/>
                <w:shd w:val="clear" w:color="auto" w:fill="FFFFFF"/>
                <w:lang w:val="ka-GE"/>
              </w:rPr>
              <w:t>Ruggero</w:t>
            </w:r>
            <w:r w:rsidRPr="006B546A">
              <w:rPr>
                <w:rFonts w:ascii="Sylfaen" w:hAnsi="Sylfaen" w:cs="Arial"/>
                <w:b/>
                <w:bCs/>
                <w:i/>
                <w:iCs/>
                <w:sz w:val="28"/>
                <w:szCs w:val="28"/>
                <w:shd w:val="clear" w:color="auto" w:fill="FFFFFF"/>
                <w:lang w:val="ka-GE"/>
              </w:rPr>
              <w:t xml:space="preserve"> Leoncavallo</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Pietro</w:t>
            </w:r>
            <w:r w:rsidRPr="006B546A">
              <w:rPr>
                <w:rFonts w:ascii="Sylfaen" w:hAnsi="Sylfaen" w:cs="Arial"/>
                <w:b/>
                <w:bCs/>
                <w:i/>
                <w:iCs/>
                <w:sz w:val="28"/>
                <w:szCs w:val="28"/>
                <w:shd w:val="clear" w:color="auto" w:fill="FFFFFF"/>
                <w:lang w:val="ka-GE"/>
              </w:rPr>
              <w:t xml:space="preserve"> Mascagni</w:t>
            </w:r>
            <w:r w:rsidRPr="006B546A">
              <w:rPr>
                <w:rFonts w:ascii="Sylfaen" w:hAnsi="Sylfaen" w:cs="Arial"/>
                <w:bCs/>
                <w:i/>
                <w:iCs/>
                <w:sz w:val="28"/>
                <w:szCs w:val="28"/>
                <w:shd w:val="clear" w:color="auto" w:fill="FFFFFF"/>
                <w:lang w:val="ka-GE"/>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Jules</w:t>
            </w:r>
            <w:r w:rsidRPr="006B546A">
              <w:rPr>
                <w:rFonts w:ascii="Sylfaen" w:hAnsi="Sylfaen" w:cs="Arial"/>
                <w:b/>
                <w:bCs/>
                <w:i/>
                <w:iCs/>
                <w:sz w:val="28"/>
                <w:szCs w:val="28"/>
                <w:shd w:val="clear" w:color="auto" w:fill="FFFFFF"/>
                <w:lang w:val="ka-GE"/>
              </w:rPr>
              <w:t xml:space="preserve"> Massenet</w:t>
            </w:r>
            <w:r w:rsidRPr="006B546A">
              <w:rPr>
                <w:rFonts w:ascii="Sylfaen" w:hAnsi="Sylfaen" w:cs="Arial"/>
                <w:b/>
                <w:bCs/>
                <w:i/>
                <w:iCs/>
                <w:sz w:val="28"/>
                <w:szCs w:val="28"/>
                <w:shd w:val="clear" w:color="auto" w:fill="FFFFFF"/>
              </w:rPr>
              <w:t xml:space="preserve"> </w:t>
            </w:r>
            <w:r w:rsidRPr="006B546A">
              <w:rPr>
                <w:rFonts w:ascii="Sylfaen" w:hAnsi="Sylfaen" w:cs="Arial"/>
                <w:b/>
                <w:bCs/>
                <w:i/>
                <w:iCs/>
                <w:sz w:val="28"/>
                <w:szCs w:val="28"/>
                <w:shd w:val="clear" w:color="auto" w:fill="FFFFFF"/>
                <w:lang w:val="ka-GE"/>
              </w:rPr>
              <w:t xml:space="preserve"> </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Giacomo</w:t>
            </w:r>
            <w:r w:rsidRPr="006B546A">
              <w:rPr>
                <w:rFonts w:ascii="Sylfaen" w:hAnsi="Sylfaen" w:cs="Arial"/>
                <w:b/>
                <w:bCs/>
                <w:i/>
                <w:iCs/>
                <w:sz w:val="28"/>
                <w:szCs w:val="28"/>
                <w:shd w:val="clear" w:color="auto" w:fill="FFFFFF"/>
                <w:lang w:val="ka-GE"/>
              </w:rPr>
              <w:t xml:space="preserve"> Meyerbeer</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Wolfgang Amadeus</w:t>
            </w:r>
            <w:r w:rsidRPr="006B546A">
              <w:rPr>
                <w:rFonts w:ascii="Sylfaen" w:hAnsi="Sylfaen" w:cs="Arial"/>
                <w:b/>
                <w:bCs/>
                <w:i/>
                <w:iCs/>
                <w:sz w:val="28"/>
                <w:szCs w:val="28"/>
                <w:shd w:val="clear" w:color="auto" w:fill="FFFFFF"/>
                <w:lang w:val="ka-GE"/>
              </w:rPr>
              <w:t xml:space="preserve"> Mozart</w:t>
            </w:r>
            <w:r w:rsidRPr="006B546A">
              <w:rPr>
                <w:rFonts w:ascii="Sylfaen" w:hAnsi="Sylfaen" w:cs="Arial"/>
                <w:b/>
                <w:bCs/>
                <w:i/>
                <w:iCs/>
                <w:sz w:val="28"/>
                <w:szCs w:val="28"/>
                <w:shd w:val="clear" w:color="auto" w:fill="FFFFFF"/>
              </w:rPr>
              <w:t xml:space="preserve">                    </w:t>
            </w:r>
          </w:p>
          <w:p w:rsidR="006B546A" w:rsidRPr="006B546A" w:rsidRDefault="006B546A" w:rsidP="006B546A">
            <w:pPr>
              <w:jc w:val="both"/>
              <w:rPr>
                <w:rFonts w:ascii="Sylfaen" w:hAnsi="Sylfaen"/>
                <w:sz w:val="28"/>
                <w:szCs w:val="28"/>
              </w:rPr>
            </w:pPr>
          </w:p>
          <w:p w:rsidR="006B546A" w:rsidRPr="006B546A" w:rsidRDefault="006B546A" w:rsidP="006B546A">
            <w:pPr>
              <w:jc w:val="both"/>
              <w:rPr>
                <w:rFonts w:ascii="Sylfaen" w:hAnsi="Sylfaen"/>
                <w:sz w:val="28"/>
                <w:szCs w:val="28"/>
              </w:rPr>
            </w:pPr>
          </w:p>
        </w:tc>
        <w:tc>
          <w:tcPr>
            <w:tcW w:w="4953" w:type="dxa"/>
          </w:tcPr>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 xml:space="preserve">Modest </w:t>
            </w:r>
            <w:r w:rsidRPr="006B546A">
              <w:rPr>
                <w:rFonts w:ascii="Sylfaen" w:hAnsi="Sylfaen" w:cs="Arial"/>
                <w:b/>
                <w:bCs/>
                <w:i/>
                <w:iCs/>
                <w:sz w:val="28"/>
                <w:szCs w:val="28"/>
                <w:shd w:val="clear" w:color="auto" w:fill="FFFFFF"/>
                <w:lang w:val="ka-GE"/>
              </w:rPr>
              <w:t>Mussorgsky</w:t>
            </w:r>
            <w:r w:rsidRPr="006B546A">
              <w:rPr>
                <w:rFonts w:ascii="Sylfaen" w:hAnsi="Sylfaen" w:cs="Arial"/>
                <w:bCs/>
                <w:i/>
                <w:iCs/>
                <w:sz w:val="28"/>
                <w:szCs w:val="28"/>
                <w:shd w:val="clear" w:color="auto" w:fill="FFFFFF"/>
                <w:lang w:val="ka-GE"/>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Jacques </w:t>
            </w:r>
            <w:r w:rsidRPr="006B546A">
              <w:rPr>
                <w:rFonts w:ascii="Sylfaen" w:hAnsi="Sylfaen" w:cs="Arial"/>
                <w:b/>
                <w:bCs/>
                <w:i/>
                <w:iCs/>
                <w:sz w:val="28"/>
                <w:szCs w:val="28"/>
                <w:shd w:val="clear" w:color="auto" w:fill="FFFFFF"/>
                <w:lang w:val="ka-GE"/>
              </w:rPr>
              <w:t>Offenbach</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Zakaria</w:t>
            </w:r>
            <w:r w:rsidRPr="006B546A">
              <w:rPr>
                <w:rFonts w:ascii="Sylfaen" w:hAnsi="Sylfaen" w:cs="Arial"/>
                <w:b/>
                <w:bCs/>
                <w:i/>
                <w:iCs/>
                <w:sz w:val="28"/>
                <w:szCs w:val="28"/>
                <w:shd w:val="clear" w:color="auto" w:fill="FFFFFF"/>
                <w:lang w:val="ka-GE"/>
              </w:rPr>
              <w:t xml:space="preserve"> Paliashvili</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Sergei</w:t>
            </w:r>
            <w:r w:rsidRPr="006B546A">
              <w:rPr>
                <w:rFonts w:ascii="Sylfaen" w:hAnsi="Sylfaen" w:cs="Arial"/>
                <w:b/>
                <w:bCs/>
                <w:i/>
                <w:iCs/>
                <w:sz w:val="28"/>
                <w:szCs w:val="28"/>
                <w:shd w:val="clear" w:color="auto" w:fill="FFFFFF"/>
                <w:lang w:val="ka-GE"/>
              </w:rPr>
              <w:t xml:space="preserve"> Prokofiev</w:t>
            </w:r>
            <w:r w:rsidRPr="006B546A">
              <w:rPr>
                <w:rFonts w:ascii="Sylfaen" w:hAnsi="Sylfaen" w:cs="Arial"/>
                <w:bCs/>
                <w:i/>
                <w:iCs/>
                <w:sz w:val="28"/>
                <w:szCs w:val="28"/>
                <w:shd w:val="clear" w:color="auto" w:fill="FFFFFF"/>
                <w:lang w:val="ka-GE"/>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 xml:space="preserve">Giacomo </w:t>
            </w:r>
            <w:r w:rsidRPr="006B546A">
              <w:rPr>
                <w:rFonts w:ascii="Sylfaen" w:hAnsi="Sylfaen" w:cs="Arial"/>
                <w:b/>
                <w:bCs/>
                <w:i/>
                <w:iCs/>
                <w:sz w:val="28"/>
                <w:szCs w:val="28"/>
                <w:shd w:val="clear" w:color="auto" w:fill="FFFFFF"/>
                <w:lang w:val="ka-GE"/>
              </w:rPr>
              <w:t>Puccini</w:t>
            </w:r>
            <w:r w:rsidRPr="006B546A">
              <w:rPr>
                <w:rFonts w:ascii="Sylfaen" w:hAnsi="Sylfaen" w:cs="Arial"/>
                <w:b/>
                <w:bCs/>
                <w:i/>
                <w:iCs/>
                <w:sz w:val="28"/>
                <w:szCs w:val="28"/>
                <w:shd w:val="clear" w:color="auto" w:fill="FFFFFF"/>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Sergei </w:t>
            </w:r>
            <w:r w:rsidRPr="006B546A">
              <w:rPr>
                <w:rFonts w:ascii="Sylfaen" w:hAnsi="Sylfaen" w:cs="Arial"/>
                <w:b/>
                <w:bCs/>
                <w:i/>
                <w:iCs/>
                <w:sz w:val="28"/>
                <w:szCs w:val="28"/>
                <w:shd w:val="clear" w:color="auto" w:fill="FFFFFF"/>
                <w:lang w:val="ka-GE"/>
              </w:rPr>
              <w:t>Rachmaninoff</w:t>
            </w:r>
            <w:r w:rsidRPr="006B546A">
              <w:rPr>
                <w:rFonts w:ascii="Sylfaen" w:hAnsi="Sylfaen" w:cs="Arial"/>
                <w:bCs/>
                <w:i/>
                <w:iCs/>
                <w:sz w:val="28"/>
                <w:szCs w:val="28"/>
                <w:shd w:val="clear" w:color="auto" w:fill="FFFFFF"/>
                <w:lang w:val="ka-GE"/>
              </w:rPr>
              <w:t xml:space="preserve"> </w:t>
            </w:r>
            <w:r w:rsidRPr="006B546A">
              <w:rPr>
                <w:rFonts w:ascii="Sylfaen" w:hAnsi="Sylfaen" w:cs="Arial"/>
                <w:bCs/>
                <w:i/>
                <w:iCs/>
                <w:sz w:val="28"/>
                <w:szCs w:val="28"/>
                <w:shd w:val="clear" w:color="auto" w:fill="FFFFFF"/>
              </w:rPr>
              <w:t xml:space="preserve">                             </w:t>
            </w:r>
            <w:r w:rsidRPr="006B546A">
              <w:rPr>
                <w:rFonts w:ascii="Sylfaen" w:hAnsi="Sylfaen" w:cs="Arial"/>
                <w:bCs/>
                <w:i/>
                <w:iCs/>
                <w:sz w:val="28"/>
                <w:szCs w:val="28"/>
                <w:shd w:val="clear" w:color="auto" w:fill="FFFFFF"/>
                <w:lang w:val="ka-GE"/>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Nikolai</w:t>
            </w:r>
            <w:r w:rsidRPr="006B546A">
              <w:rPr>
                <w:rFonts w:ascii="Sylfaen" w:hAnsi="Sylfaen" w:cs="Arial"/>
                <w:b/>
                <w:bCs/>
                <w:i/>
                <w:iCs/>
                <w:sz w:val="28"/>
                <w:szCs w:val="28"/>
                <w:shd w:val="clear" w:color="auto" w:fill="FFFFFF"/>
                <w:lang w:val="ka-GE"/>
              </w:rPr>
              <w:t xml:space="preserve"> Rimsky-Korsakov</w:t>
            </w:r>
            <w:r w:rsidRPr="006B546A">
              <w:rPr>
                <w:rFonts w:ascii="Sylfaen" w:hAnsi="Sylfaen" w:cs="Arial"/>
                <w:bCs/>
                <w:i/>
                <w:iCs/>
                <w:sz w:val="28"/>
                <w:szCs w:val="28"/>
                <w:shd w:val="clear" w:color="auto" w:fill="FFFFFF"/>
                <w:lang w:val="ka-GE"/>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Gioachino</w:t>
            </w:r>
            <w:r w:rsidRPr="006B546A">
              <w:rPr>
                <w:rFonts w:ascii="Sylfaen" w:hAnsi="Sylfaen" w:cs="Arial"/>
                <w:b/>
                <w:bCs/>
                <w:i/>
                <w:iCs/>
                <w:sz w:val="28"/>
                <w:szCs w:val="28"/>
                <w:shd w:val="clear" w:color="auto" w:fill="FFFFFF"/>
                <w:lang w:val="ka-GE"/>
              </w:rPr>
              <w:t xml:space="preserve"> Rossini</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Cs/>
                <w:sz w:val="28"/>
                <w:szCs w:val="28"/>
                <w:shd w:val="clear" w:color="auto" w:fill="FFFFFF"/>
              </w:rPr>
            </w:pPr>
            <w:r w:rsidRPr="006B546A">
              <w:rPr>
                <w:rFonts w:ascii="Sylfaen" w:hAnsi="Sylfaen" w:cs="Arial"/>
                <w:bCs/>
                <w:i/>
                <w:iCs/>
                <w:sz w:val="28"/>
                <w:szCs w:val="28"/>
                <w:shd w:val="clear" w:color="auto" w:fill="FFFFFF"/>
                <w:lang w:val="ka-GE"/>
              </w:rPr>
              <w:t>Camille</w:t>
            </w:r>
            <w:r w:rsidRPr="006B546A">
              <w:rPr>
                <w:rFonts w:ascii="Sylfaen" w:hAnsi="Sylfaen" w:cs="Arial"/>
                <w:b/>
                <w:bCs/>
                <w:i/>
                <w:iCs/>
                <w:sz w:val="28"/>
                <w:szCs w:val="28"/>
                <w:shd w:val="clear" w:color="auto" w:fill="FFFFFF"/>
                <w:lang w:val="ka-GE"/>
              </w:rPr>
              <w:t xml:space="preserve"> Saint-Saëns</w:t>
            </w:r>
            <w:r w:rsidRPr="006B546A">
              <w:rPr>
                <w:rFonts w:ascii="Sylfaen" w:hAnsi="Sylfaen" w:cs="Arial"/>
                <w:b/>
                <w:bCs/>
                <w:i/>
                <w:iCs/>
                <w:sz w:val="28"/>
                <w:szCs w:val="28"/>
                <w:shd w:val="clear" w:color="auto" w:fill="FFFFFF"/>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Dmitri </w:t>
            </w:r>
            <w:r w:rsidRPr="006B546A">
              <w:rPr>
                <w:rFonts w:ascii="Sylfaen" w:hAnsi="Sylfaen" w:cs="Arial"/>
                <w:b/>
                <w:bCs/>
                <w:i/>
                <w:iCs/>
                <w:sz w:val="28"/>
                <w:szCs w:val="28"/>
                <w:shd w:val="clear" w:color="auto" w:fill="FFFFFF"/>
                <w:lang w:val="ka-GE"/>
              </w:rPr>
              <w:t>Shostakovich</w:t>
            </w:r>
            <w:r w:rsidRPr="006B546A">
              <w:rPr>
                <w:rFonts w:ascii="Sylfaen" w:hAnsi="Sylfaen" w:cs="Arial"/>
                <w:b/>
                <w:bCs/>
                <w:i/>
                <w:iCs/>
                <w:sz w:val="28"/>
                <w:szCs w:val="28"/>
                <w:shd w:val="clear" w:color="auto" w:fill="FFFFFF"/>
              </w:rPr>
              <w:t xml:space="preserve">                                 </w:t>
            </w:r>
            <w:r w:rsidRPr="006B546A">
              <w:rPr>
                <w:rFonts w:ascii="Sylfaen" w:hAnsi="Sylfaen" w:cs="Arial"/>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Richard</w:t>
            </w:r>
            <w:r w:rsidRPr="006B546A">
              <w:rPr>
                <w:rFonts w:ascii="Sylfaen" w:hAnsi="Sylfaen" w:cs="Arial"/>
                <w:b/>
                <w:bCs/>
                <w:i/>
                <w:iCs/>
                <w:sz w:val="28"/>
                <w:szCs w:val="28"/>
                <w:shd w:val="clear" w:color="auto" w:fill="FFFFFF"/>
                <w:lang w:val="ka-GE"/>
              </w:rPr>
              <w:t xml:space="preserve"> Strauss</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Otar </w:t>
            </w:r>
            <w:r w:rsidRPr="006B546A">
              <w:rPr>
                <w:rFonts w:ascii="Sylfaen" w:hAnsi="Sylfaen" w:cs="Arial"/>
                <w:b/>
                <w:bCs/>
                <w:i/>
                <w:iCs/>
                <w:sz w:val="28"/>
                <w:szCs w:val="28"/>
                <w:shd w:val="clear" w:color="auto" w:fill="FFFFFF"/>
                <w:lang w:val="ka-GE"/>
              </w:rPr>
              <w:t>Taktakishvili</w:t>
            </w:r>
            <w:r w:rsidRPr="006B546A">
              <w:rPr>
                <w:rFonts w:ascii="Sylfaen" w:hAnsi="Sylfaen" w:cs="Arial"/>
                <w:b/>
                <w:bCs/>
                <w:i/>
                <w:iCs/>
                <w:sz w:val="28"/>
                <w:szCs w:val="28"/>
                <w:shd w:val="clear" w:color="auto" w:fill="FFFFFF"/>
              </w:rPr>
              <w:t xml:space="preserve">                              </w:t>
            </w:r>
            <w:r w:rsidRPr="006B546A">
              <w:rPr>
                <w:rFonts w:ascii="Sylfaen" w:hAnsi="Sylfaen" w:cs="Arial"/>
                <w:b/>
                <w:bCs/>
                <w:i/>
                <w:iCs/>
                <w:sz w:val="28"/>
                <w:szCs w:val="28"/>
                <w:shd w:val="clear" w:color="auto" w:fill="FFFFFF"/>
                <w:lang w:val="ka-GE"/>
              </w:rPr>
              <w:t xml:space="preserve">  </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Pyotr</w:t>
            </w:r>
            <w:r w:rsidRPr="006B546A">
              <w:rPr>
                <w:rFonts w:ascii="Sylfaen" w:hAnsi="Sylfaen" w:cs="Arial"/>
                <w:b/>
                <w:bCs/>
                <w:i/>
                <w:iCs/>
                <w:sz w:val="28"/>
                <w:szCs w:val="28"/>
                <w:shd w:val="clear" w:color="auto" w:fill="FFFFFF"/>
                <w:lang w:val="ka-GE"/>
              </w:rPr>
              <w:t xml:space="preserve"> Tchaikovsky</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Giuseppe </w:t>
            </w:r>
            <w:r w:rsidRPr="006B546A">
              <w:rPr>
                <w:rFonts w:ascii="Sylfaen" w:hAnsi="Sylfaen" w:cs="Arial"/>
                <w:b/>
                <w:bCs/>
                <w:i/>
                <w:iCs/>
                <w:sz w:val="28"/>
                <w:szCs w:val="28"/>
                <w:shd w:val="clear" w:color="auto" w:fill="FFFFFF"/>
                <w:lang w:val="ka-GE"/>
              </w:rPr>
              <w:t>Verdi</w:t>
            </w:r>
            <w:r w:rsidRPr="006B546A">
              <w:rPr>
                <w:rFonts w:ascii="Sylfaen" w:hAnsi="Sylfaen" w:cs="Arial"/>
                <w:b/>
                <w:bCs/>
                <w:i/>
                <w:iCs/>
                <w:sz w:val="28"/>
                <w:szCs w:val="28"/>
                <w:shd w:val="clear" w:color="auto" w:fill="FFFFFF"/>
              </w:rPr>
              <w:t xml:space="preserve">                                    </w:t>
            </w:r>
            <w:r w:rsidRPr="006B546A">
              <w:rPr>
                <w:rFonts w:ascii="Sylfaen" w:hAnsi="Sylfaen" w:cs="Arial"/>
                <w:b/>
                <w:bCs/>
                <w:i/>
                <w:iCs/>
                <w:sz w:val="28"/>
                <w:szCs w:val="28"/>
                <w:shd w:val="clear" w:color="auto" w:fill="FFFFFF"/>
                <w:lang w:val="ka-GE"/>
              </w:rPr>
              <w:t xml:space="preserve"> </w:t>
            </w:r>
            <w:r w:rsidRPr="006B546A">
              <w:rPr>
                <w:rFonts w:ascii="Sylfaen" w:hAnsi="Sylfaen" w:cs="Arial"/>
                <w:b/>
                <w:bCs/>
                <w:i/>
                <w:iCs/>
                <w:sz w:val="28"/>
                <w:szCs w:val="28"/>
                <w:shd w:val="clear" w:color="auto" w:fill="FFFFFF"/>
              </w:rPr>
              <w:t xml:space="preserve"> </w:t>
            </w:r>
          </w:p>
          <w:p w:rsidR="006B546A" w:rsidRPr="006B546A" w:rsidRDefault="006B546A" w:rsidP="006B546A">
            <w:pPr>
              <w:rPr>
                <w:rFonts w:ascii="Sylfaen" w:hAnsi="Sylfaen" w:cs="Arial"/>
                <w:b/>
                <w:bCs/>
                <w:sz w:val="28"/>
                <w:szCs w:val="28"/>
                <w:shd w:val="clear" w:color="auto" w:fill="FFFFFF"/>
              </w:rPr>
            </w:pPr>
            <w:r w:rsidRPr="006B546A">
              <w:rPr>
                <w:rFonts w:ascii="Sylfaen" w:hAnsi="Sylfaen" w:cs="Arial"/>
                <w:bCs/>
                <w:i/>
                <w:iCs/>
                <w:sz w:val="28"/>
                <w:szCs w:val="28"/>
                <w:shd w:val="clear" w:color="auto" w:fill="FFFFFF"/>
                <w:lang w:val="ka-GE"/>
              </w:rPr>
              <w:t xml:space="preserve">Richard </w:t>
            </w:r>
            <w:r w:rsidRPr="006B546A">
              <w:rPr>
                <w:rFonts w:ascii="Sylfaen" w:hAnsi="Sylfaen" w:cs="Arial"/>
                <w:b/>
                <w:bCs/>
                <w:i/>
                <w:iCs/>
                <w:sz w:val="28"/>
                <w:szCs w:val="28"/>
                <w:shd w:val="clear" w:color="auto" w:fill="FFFFFF"/>
                <w:lang w:val="ka-GE"/>
              </w:rPr>
              <w:t>Wagner</w:t>
            </w:r>
          </w:p>
          <w:p w:rsidR="006B546A" w:rsidRPr="006B546A" w:rsidRDefault="006B546A" w:rsidP="006B546A">
            <w:pPr>
              <w:jc w:val="both"/>
              <w:rPr>
                <w:rFonts w:ascii="Sylfaen" w:hAnsi="Sylfaen"/>
                <w:sz w:val="28"/>
                <w:szCs w:val="28"/>
              </w:rPr>
            </w:pPr>
          </w:p>
        </w:tc>
      </w:tr>
    </w:tbl>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after="0" w:line="240" w:lineRule="auto"/>
        <w:jc w:val="both"/>
        <w:rPr>
          <w:rFonts w:ascii="Sylfaen" w:eastAsiaTheme="minorHAnsi" w:hAnsi="Sylfaen"/>
          <w:sz w:val="28"/>
          <w:szCs w:val="28"/>
        </w:rPr>
      </w:pPr>
    </w:p>
    <w:p w:rsidR="006B546A" w:rsidRPr="006B546A" w:rsidRDefault="006B546A" w:rsidP="006B546A">
      <w:pPr>
        <w:spacing w:before="0"/>
        <w:jc w:val="both"/>
        <w:rPr>
          <w:rFonts w:eastAsiaTheme="minorHAnsi"/>
          <w:sz w:val="22"/>
          <w:szCs w:val="22"/>
        </w:rPr>
      </w:pPr>
    </w:p>
    <w:p w:rsidR="006B546A" w:rsidRPr="006B546A" w:rsidRDefault="006B546A" w:rsidP="006B546A">
      <w:pPr>
        <w:spacing w:before="0" w:after="0" w:line="240" w:lineRule="auto"/>
        <w:rPr>
          <w:rFonts w:ascii="Sylfaen" w:eastAsiaTheme="minorHAnsi" w:hAnsi="Sylfaen"/>
          <w:b/>
          <w:sz w:val="28"/>
          <w:szCs w:val="28"/>
          <w:u w:val="single"/>
        </w:rPr>
      </w:pPr>
      <w:r w:rsidRPr="006B546A">
        <w:rPr>
          <w:rFonts w:ascii="Sylfaen" w:eastAsiaTheme="minorHAnsi" w:hAnsi="Sylfaen"/>
          <w:b/>
          <w:sz w:val="28"/>
          <w:szCs w:val="28"/>
          <w:u w:val="single"/>
        </w:rPr>
        <w:t>JURY 202</w:t>
      </w:r>
      <w:r w:rsidR="00BF03C1">
        <w:rPr>
          <w:rFonts w:ascii="Sylfaen" w:eastAsiaTheme="minorHAnsi" w:hAnsi="Sylfaen"/>
          <w:b/>
          <w:sz w:val="28"/>
          <w:szCs w:val="28"/>
          <w:u w:val="single"/>
        </w:rPr>
        <w:t>1</w:t>
      </w:r>
    </w:p>
    <w:p w:rsidR="006B546A" w:rsidRPr="006B546A" w:rsidRDefault="006B546A" w:rsidP="006B546A">
      <w:pPr>
        <w:spacing w:before="0" w:after="0" w:line="240" w:lineRule="auto"/>
        <w:rPr>
          <w:rFonts w:ascii="Sylfaen" w:eastAsiaTheme="minorHAnsi" w:hAnsi="Sylfaen"/>
          <w:b/>
          <w:sz w:val="24"/>
          <w:szCs w:val="24"/>
        </w:rPr>
      </w:pPr>
    </w:p>
    <w:p w:rsidR="006B546A" w:rsidRPr="006B546A" w:rsidRDefault="006B546A" w:rsidP="006B546A">
      <w:pPr>
        <w:spacing w:before="0" w:after="0"/>
        <w:jc w:val="both"/>
        <w:rPr>
          <w:rFonts w:ascii="Sylfaen" w:eastAsiaTheme="minorHAnsi" w:hAnsi="Sylfaen"/>
          <w:sz w:val="24"/>
          <w:szCs w:val="24"/>
          <w:lang w:val="ka-GE"/>
        </w:rPr>
      </w:pPr>
      <w:r w:rsidRPr="006B546A">
        <w:rPr>
          <w:rFonts w:ascii="Sylfaen" w:eastAsiaTheme="minorHAnsi" w:hAnsi="Sylfaen"/>
          <w:b/>
          <w:sz w:val="24"/>
          <w:szCs w:val="24"/>
        </w:rPr>
        <w:t>Badri Maysuradze</w:t>
      </w:r>
    </w:p>
    <w:p w:rsidR="006B546A" w:rsidRPr="00DD0607" w:rsidRDefault="006B546A" w:rsidP="006B546A">
      <w:pPr>
        <w:spacing w:before="0" w:after="0"/>
        <w:jc w:val="both"/>
        <w:rPr>
          <w:rFonts w:ascii="Sylfaen" w:eastAsiaTheme="minorHAnsi" w:hAnsi="Sylfaen"/>
          <w:i/>
          <w:sz w:val="24"/>
          <w:szCs w:val="24"/>
          <w:lang w:val="ka-GE"/>
        </w:rPr>
      </w:pPr>
      <w:r w:rsidRPr="00DD0607">
        <w:rPr>
          <w:rFonts w:ascii="Sylfaen" w:eastAsiaTheme="minorHAnsi" w:hAnsi="Sylfaen"/>
          <w:i/>
          <w:sz w:val="24"/>
          <w:szCs w:val="24"/>
        </w:rPr>
        <w:t>Artistic Director</w:t>
      </w:r>
    </w:p>
    <w:p w:rsidR="006B546A" w:rsidRPr="006B546A" w:rsidRDefault="006B546A" w:rsidP="006B546A">
      <w:pPr>
        <w:spacing w:before="0" w:after="0"/>
        <w:jc w:val="both"/>
        <w:rPr>
          <w:rFonts w:ascii="Sylfaen" w:eastAsiaTheme="minorHAnsi" w:hAnsi="Sylfaen"/>
          <w:b/>
          <w:sz w:val="24"/>
          <w:szCs w:val="24"/>
          <w:lang w:val="ka-GE"/>
        </w:rPr>
      </w:pPr>
      <w:r w:rsidRPr="006B546A">
        <w:rPr>
          <w:rFonts w:ascii="Sylfaen" w:eastAsiaTheme="minorHAnsi" w:hAnsi="Sylfaen"/>
          <w:b/>
          <w:sz w:val="24"/>
          <w:szCs w:val="24"/>
          <w:lang w:val="ka-GE"/>
        </w:rPr>
        <w:t>Tbilisi Opera and Ballet State Theatre</w:t>
      </w:r>
    </w:p>
    <w:p w:rsidR="006B546A" w:rsidRPr="006B546A" w:rsidRDefault="006B546A" w:rsidP="006B546A">
      <w:pPr>
        <w:spacing w:before="0" w:after="0"/>
        <w:jc w:val="both"/>
        <w:rPr>
          <w:rFonts w:ascii="Sylfaen" w:eastAsiaTheme="minorHAnsi" w:hAnsi="Sylfaen"/>
          <w:i/>
          <w:sz w:val="24"/>
          <w:szCs w:val="24"/>
          <w:lang w:val="ka-GE"/>
        </w:rPr>
      </w:pPr>
      <w:r w:rsidRPr="006B546A">
        <w:rPr>
          <w:rFonts w:ascii="Sylfaen" w:eastAsiaTheme="minorHAnsi" w:hAnsi="Sylfaen"/>
          <w:i/>
          <w:sz w:val="24"/>
          <w:szCs w:val="24"/>
        </w:rPr>
        <w:t>Jury Chairman</w:t>
      </w:r>
    </w:p>
    <w:p w:rsidR="006B546A" w:rsidRPr="006B546A" w:rsidRDefault="006B546A" w:rsidP="006B546A">
      <w:pPr>
        <w:spacing w:before="0" w:after="0" w:line="240" w:lineRule="auto"/>
        <w:rPr>
          <w:rFonts w:ascii="Sylfaen" w:eastAsiaTheme="minorHAnsi" w:hAnsi="Sylfaen"/>
          <w:b/>
          <w:sz w:val="16"/>
          <w:szCs w:val="16"/>
        </w:rPr>
      </w:pPr>
    </w:p>
    <w:p w:rsidR="00BF03C1" w:rsidRPr="00BF03C1" w:rsidRDefault="00BF03C1" w:rsidP="00BF03C1">
      <w:pPr>
        <w:spacing w:before="0" w:after="0" w:line="240" w:lineRule="auto"/>
        <w:rPr>
          <w:rStyle w:val="Strong"/>
          <w:rFonts w:ascii="Sylfaen" w:hAnsi="Sylfaen" w:cs="Helvetica"/>
          <w:sz w:val="24"/>
          <w:szCs w:val="24"/>
          <w:shd w:val="clear" w:color="auto" w:fill="FFFFFF"/>
        </w:rPr>
      </w:pPr>
      <w:r w:rsidRPr="00BF03C1">
        <w:rPr>
          <w:rStyle w:val="Strong"/>
          <w:rFonts w:ascii="Sylfaen" w:hAnsi="Sylfaen" w:cs="Helvetica"/>
          <w:sz w:val="24"/>
          <w:szCs w:val="24"/>
          <w:shd w:val="clear" w:color="auto" w:fill="FFFFFF"/>
        </w:rPr>
        <w:t>Francisco Araiza</w:t>
      </w:r>
    </w:p>
    <w:p w:rsidR="00BF03C1" w:rsidRPr="00DD0607" w:rsidRDefault="00BF03C1" w:rsidP="00BF03C1">
      <w:pPr>
        <w:spacing w:before="0" w:after="0" w:line="240" w:lineRule="auto"/>
        <w:rPr>
          <w:rFonts w:ascii="Sylfaen" w:hAnsi="Sylfaen" w:cs="Helvetica"/>
          <w:i/>
          <w:sz w:val="24"/>
          <w:szCs w:val="24"/>
          <w:shd w:val="clear" w:color="auto" w:fill="FFFFFF"/>
        </w:rPr>
      </w:pPr>
      <w:r w:rsidRPr="00DD0607">
        <w:rPr>
          <w:rFonts w:ascii="Sylfaen" w:hAnsi="Sylfaen" w:cs="Helvetica"/>
          <w:i/>
          <w:sz w:val="24"/>
          <w:szCs w:val="24"/>
          <w:shd w:val="clear" w:color="auto" w:fill="FFFFFF"/>
        </w:rPr>
        <w:t>Tenor</w:t>
      </w:r>
    </w:p>
    <w:p w:rsidR="00BF03C1" w:rsidRDefault="00BF03C1" w:rsidP="006B546A">
      <w:pPr>
        <w:spacing w:before="0" w:after="0" w:line="240" w:lineRule="auto"/>
        <w:rPr>
          <w:rFonts w:ascii="Sylfaen" w:eastAsiaTheme="minorHAnsi" w:hAnsi="Sylfaen"/>
          <w:b/>
          <w:sz w:val="24"/>
          <w:szCs w:val="24"/>
        </w:rPr>
      </w:pPr>
    </w:p>
    <w:p w:rsidR="006B546A" w:rsidRPr="006B546A" w:rsidRDefault="006B546A" w:rsidP="006B546A">
      <w:pPr>
        <w:spacing w:before="0" w:after="0" w:line="240" w:lineRule="auto"/>
        <w:rPr>
          <w:rFonts w:ascii="Sylfaen" w:eastAsiaTheme="minorHAnsi" w:hAnsi="Sylfaen"/>
          <w:b/>
          <w:sz w:val="24"/>
          <w:szCs w:val="24"/>
        </w:rPr>
      </w:pPr>
      <w:proofErr w:type="spellStart"/>
      <w:r w:rsidRPr="006B546A">
        <w:rPr>
          <w:rFonts w:ascii="Sylfaen" w:eastAsiaTheme="minorHAnsi" w:hAnsi="Sylfaen"/>
          <w:b/>
          <w:sz w:val="24"/>
          <w:szCs w:val="24"/>
        </w:rPr>
        <w:t>Makvala</w:t>
      </w:r>
      <w:proofErr w:type="spellEnd"/>
      <w:r w:rsidRPr="006B546A">
        <w:rPr>
          <w:rFonts w:ascii="Sylfaen" w:eastAsiaTheme="minorHAnsi" w:hAnsi="Sylfaen"/>
          <w:b/>
          <w:sz w:val="24"/>
          <w:szCs w:val="24"/>
        </w:rPr>
        <w:t xml:space="preserve"> </w:t>
      </w:r>
      <w:proofErr w:type="spellStart"/>
      <w:r w:rsidRPr="006B546A">
        <w:rPr>
          <w:rFonts w:ascii="Sylfaen" w:eastAsiaTheme="minorHAnsi" w:hAnsi="Sylfaen"/>
          <w:b/>
          <w:sz w:val="24"/>
          <w:szCs w:val="24"/>
        </w:rPr>
        <w:t>Kasrashvili</w:t>
      </w:r>
      <w:proofErr w:type="spellEnd"/>
    </w:p>
    <w:p w:rsidR="006B546A" w:rsidRPr="00DD0607" w:rsidRDefault="006B546A" w:rsidP="006B546A">
      <w:pPr>
        <w:spacing w:before="0" w:after="0" w:line="240" w:lineRule="auto"/>
        <w:rPr>
          <w:rFonts w:ascii="Sylfaen" w:eastAsiaTheme="minorHAnsi" w:hAnsi="Sylfaen"/>
          <w:i/>
          <w:sz w:val="24"/>
          <w:szCs w:val="24"/>
        </w:rPr>
      </w:pPr>
      <w:r w:rsidRPr="00DD0607">
        <w:rPr>
          <w:rFonts w:ascii="Sylfaen" w:eastAsiaTheme="minorHAnsi" w:hAnsi="Sylfaen"/>
          <w:i/>
          <w:sz w:val="24"/>
          <w:szCs w:val="24"/>
        </w:rPr>
        <w:t>Soprano</w:t>
      </w:r>
    </w:p>
    <w:p w:rsidR="006B546A" w:rsidRPr="00EA0C2F" w:rsidRDefault="006B546A" w:rsidP="006B546A">
      <w:pPr>
        <w:spacing w:before="0" w:after="0" w:line="240" w:lineRule="auto"/>
        <w:rPr>
          <w:rFonts w:ascii="Sylfaen" w:eastAsiaTheme="minorHAnsi" w:hAnsi="Sylfaen"/>
          <w:b/>
          <w:sz w:val="24"/>
          <w:szCs w:val="24"/>
        </w:rPr>
      </w:pPr>
    </w:p>
    <w:p w:rsidR="00EA0C2F" w:rsidRDefault="00EA0C2F" w:rsidP="006B546A">
      <w:pPr>
        <w:spacing w:before="0" w:after="0" w:line="240" w:lineRule="auto"/>
        <w:rPr>
          <w:rFonts w:ascii="Sylfaen" w:eastAsiaTheme="minorHAnsi" w:hAnsi="Sylfaen"/>
          <w:b/>
          <w:sz w:val="24"/>
          <w:szCs w:val="24"/>
        </w:rPr>
      </w:pPr>
      <w:r w:rsidRPr="00EA0C2F">
        <w:rPr>
          <w:rFonts w:ascii="Sylfaen" w:eastAsiaTheme="minorHAnsi" w:hAnsi="Sylfaen"/>
          <w:b/>
          <w:sz w:val="24"/>
          <w:szCs w:val="24"/>
        </w:rPr>
        <w:t xml:space="preserve">Umberto </w:t>
      </w:r>
      <w:proofErr w:type="spellStart"/>
      <w:r w:rsidRPr="00EA0C2F">
        <w:rPr>
          <w:rFonts w:ascii="Sylfaen" w:eastAsiaTheme="minorHAnsi" w:hAnsi="Sylfaen"/>
          <w:b/>
          <w:sz w:val="24"/>
          <w:szCs w:val="24"/>
        </w:rPr>
        <w:t>Fanni</w:t>
      </w:r>
      <w:proofErr w:type="spellEnd"/>
    </w:p>
    <w:p w:rsidR="00EA0C2F" w:rsidRPr="00DD0607" w:rsidRDefault="00EA0C2F" w:rsidP="006B546A">
      <w:pPr>
        <w:spacing w:before="0" w:after="0" w:line="240" w:lineRule="auto"/>
        <w:rPr>
          <w:rFonts w:ascii="Sylfaen" w:eastAsiaTheme="minorHAnsi" w:hAnsi="Sylfaen"/>
          <w:i/>
          <w:sz w:val="24"/>
          <w:szCs w:val="24"/>
        </w:rPr>
      </w:pPr>
      <w:r w:rsidRPr="00DD0607">
        <w:rPr>
          <w:rFonts w:ascii="Sylfaen" w:eastAsiaTheme="minorHAnsi" w:hAnsi="Sylfaen"/>
          <w:i/>
          <w:sz w:val="24"/>
          <w:szCs w:val="24"/>
        </w:rPr>
        <w:t>Director General</w:t>
      </w:r>
    </w:p>
    <w:p w:rsidR="00EA0C2F" w:rsidRPr="006B546A" w:rsidRDefault="00EA0C2F" w:rsidP="006B546A">
      <w:pPr>
        <w:spacing w:before="0" w:after="0" w:line="240" w:lineRule="auto"/>
        <w:rPr>
          <w:rFonts w:ascii="Sylfaen" w:eastAsiaTheme="minorHAnsi" w:hAnsi="Sylfaen"/>
          <w:b/>
          <w:sz w:val="24"/>
          <w:szCs w:val="24"/>
        </w:rPr>
      </w:pPr>
      <w:r>
        <w:rPr>
          <w:rFonts w:ascii="Sylfaen" w:eastAsiaTheme="minorHAnsi" w:hAnsi="Sylfaen"/>
          <w:b/>
          <w:sz w:val="24"/>
          <w:szCs w:val="24"/>
        </w:rPr>
        <w:t>Royal Opera House Muscat</w:t>
      </w:r>
    </w:p>
    <w:p w:rsidR="00BF03C1" w:rsidRDefault="00BF03C1" w:rsidP="006B546A">
      <w:pPr>
        <w:spacing w:before="0" w:after="0" w:line="240" w:lineRule="auto"/>
        <w:rPr>
          <w:rFonts w:ascii="Sylfaen" w:eastAsiaTheme="minorHAnsi" w:hAnsi="Sylfaen"/>
          <w:b/>
          <w:sz w:val="24"/>
          <w:szCs w:val="24"/>
          <w:lang w:val="ka-GE"/>
        </w:rPr>
      </w:pPr>
    </w:p>
    <w:p w:rsidR="00EA0C2F" w:rsidRPr="00EA0C2F" w:rsidRDefault="00EA0C2F" w:rsidP="00EA0C2F">
      <w:pPr>
        <w:spacing w:after="0" w:line="240" w:lineRule="auto"/>
        <w:rPr>
          <w:rFonts w:ascii="Sylfaen" w:hAnsi="Sylfaen" w:cs="Helvetica"/>
          <w:b/>
          <w:sz w:val="24"/>
          <w:szCs w:val="24"/>
          <w:shd w:val="clear" w:color="auto" w:fill="FFFFFF"/>
        </w:rPr>
      </w:pPr>
      <w:r w:rsidRPr="00EA0C2F">
        <w:rPr>
          <w:rFonts w:ascii="Sylfaen" w:hAnsi="Sylfaen" w:cs="Helvetica"/>
          <w:b/>
          <w:sz w:val="24"/>
          <w:szCs w:val="24"/>
          <w:shd w:val="clear" w:color="auto" w:fill="FFFFFF"/>
        </w:rPr>
        <w:t xml:space="preserve">Alex </w:t>
      </w:r>
      <w:proofErr w:type="spellStart"/>
      <w:r w:rsidRPr="00EA0C2F">
        <w:rPr>
          <w:rFonts w:ascii="Sylfaen" w:hAnsi="Sylfaen" w:cs="Helvetica"/>
          <w:b/>
          <w:sz w:val="24"/>
          <w:szCs w:val="24"/>
          <w:shd w:val="clear" w:color="auto" w:fill="FFFFFF"/>
        </w:rPr>
        <w:t>Grigorev</w:t>
      </w:r>
      <w:proofErr w:type="spellEnd"/>
    </w:p>
    <w:p w:rsidR="00EA0C2F" w:rsidRPr="00DD0607" w:rsidRDefault="00EA0C2F" w:rsidP="00EA0C2F">
      <w:pPr>
        <w:spacing w:after="0" w:line="240" w:lineRule="auto"/>
        <w:rPr>
          <w:rFonts w:ascii="Sylfaen" w:hAnsi="Sylfaen" w:cs="Helvetica"/>
          <w:i/>
          <w:sz w:val="24"/>
          <w:szCs w:val="24"/>
          <w:shd w:val="clear" w:color="auto" w:fill="FFFFFF"/>
        </w:rPr>
      </w:pPr>
      <w:r w:rsidRPr="00DD0607">
        <w:rPr>
          <w:rFonts w:ascii="Sylfaen" w:hAnsi="Sylfaen" w:cs="Helvetica"/>
          <w:i/>
          <w:sz w:val="24"/>
          <w:szCs w:val="24"/>
          <w:shd w:val="clear" w:color="auto" w:fill="FFFFFF"/>
        </w:rPr>
        <w:t>Director Artist Management</w:t>
      </w:r>
    </w:p>
    <w:p w:rsidR="00EA0C2F" w:rsidRPr="00EA0C2F" w:rsidRDefault="00EA0C2F" w:rsidP="00EA0C2F">
      <w:pPr>
        <w:spacing w:after="0" w:line="240" w:lineRule="auto"/>
        <w:rPr>
          <w:rFonts w:ascii="Sylfaen" w:hAnsi="Sylfaen" w:cs="Helvetica"/>
          <w:b/>
          <w:sz w:val="24"/>
          <w:szCs w:val="24"/>
          <w:shd w:val="clear" w:color="auto" w:fill="FFFFFF"/>
        </w:rPr>
      </w:pPr>
      <w:r w:rsidRPr="00EA0C2F">
        <w:rPr>
          <w:rFonts w:ascii="Sylfaen" w:hAnsi="Sylfaen" w:cs="Helvetica"/>
          <w:b/>
          <w:sz w:val="24"/>
          <w:szCs w:val="24"/>
          <w:shd w:val="clear" w:color="auto" w:fill="FFFFFF"/>
        </w:rPr>
        <w:t>TACT International Art Management</w:t>
      </w:r>
    </w:p>
    <w:p w:rsidR="00EA0C2F" w:rsidRPr="00EA0C2F" w:rsidRDefault="00EA0C2F" w:rsidP="00EA0C2F">
      <w:pPr>
        <w:rPr>
          <w:rStyle w:val="Emphasis"/>
          <w:rFonts w:ascii="Sylfaen" w:hAnsi="Sylfaen" w:cs="Sylfaen"/>
          <w:color w:val="000000"/>
          <w:sz w:val="24"/>
          <w:szCs w:val="24"/>
          <w:shd w:val="clear" w:color="auto" w:fill="EFE3CF"/>
          <w:lang w:val="ka-GE"/>
        </w:rPr>
      </w:pPr>
    </w:p>
    <w:p w:rsidR="00EA0C2F" w:rsidRPr="00EA0C2F" w:rsidRDefault="00EA0C2F" w:rsidP="00EA0C2F">
      <w:pPr>
        <w:spacing w:after="0" w:line="240" w:lineRule="auto"/>
        <w:rPr>
          <w:rStyle w:val="Strong"/>
          <w:rFonts w:ascii="Sylfaen" w:hAnsi="Sylfaen"/>
          <w:sz w:val="24"/>
          <w:szCs w:val="24"/>
          <w:bdr w:val="none" w:sz="0" w:space="0" w:color="auto" w:frame="1"/>
          <w:shd w:val="clear" w:color="auto" w:fill="FFFFFF"/>
        </w:rPr>
      </w:pPr>
      <w:r w:rsidRPr="00EA0C2F">
        <w:rPr>
          <w:rStyle w:val="Strong"/>
          <w:rFonts w:ascii="Sylfaen" w:hAnsi="Sylfaen"/>
          <w:sz w:val="24"/>
          <w:szCs w:val="24"/>
          <w:bdr w:val="none" w:sz="0" w:space="0" w:color="auto" w:frame="1"/>
          <w:shd w:val="clear" w:color="auto" w:fill="FFFFFF"/>
        </w:rPr>
        <w:t>Olga Rostropovich</w:t>
      </w:r>
    </w:p>
    <w:p w:rsidR="00EA0C2F" w:rsidRPr="00DD0607" w:rsidRDefault="00EA0C2F" w:rsidP="00EA0C2F">
      <w:pPr>
        <w:spacing w:after="0" w:line="240" w:lineRule="auto"/>
        <w:rPr>
          <w:rStyle w:val="Strong"/>
          <w:rFonts w:ascii="Sylfaen" w:hAnsi="Sylfaen"/>
          <w:b w:val="0"/>
          <w:i/>
          <w:sz w:val="24"/>
          <w:szCs w:val="24"/>
          <w:bdr w:val="none" w:sz="0" w:space="0" w:color="auto" w:frame="1"/>
          <w:shd w:val="clear" w:color="auto" w:fill="FFFFFF"/>
        </w:rPr>
      </w:pPr>
      <w:r w:rsidRPr="00DD0607">
        <w:rPr>
          <w:rStyle w:val="Strong"/>
          <w:rFonts w:ascii="Sylfaen" w:hAnsi="Sylfaen"/>
          <w:b w:val="0"/>
          <w:i/>
          <w:sz w:val="24"/>
          <w:szCs w:val="24"/>
          <w:bdr w:val="none" w:sz="0" w:space="0" w:color="auto" w:frame="1"/>
          <w:shd w:val="clear" w:color="auto" w:fill="FFFFFF"/>
        </w:rPr>
        <w:t>Artistic Director</w:t>
      </w:r>
    </w:p>
    <w:p w:rsidR="00EA0C2F" w:rsidRPr="00EA0C2F" w:rsidRDefault="00EA0C2F" w:rsidP="00EA0C2F">
      <w:pPr>
        <w:spacing w:after="0" w:line="240" w:lineRule="auto"/>
        <w:rPr>
          <w:rStyle w:val="Strong"/>
          <w:rFonts w:ascii="Sylfaen" w:hAnsi="Sylfaen"/>
          <w:sz w:val="24"/>
          <w:szCs w:val="24"/>
          <w:bdr w:val="none" w:sz="0" w:space="0" w:color="auto" w:frame="1"/>
          <w:shd w:val="clear" w:color="auto" w:fill="FFFFFF"/>
        </w:rPr>
      </w:pPr>
      <w:r w:rsidRPr="00EA0C2F">
        <w:rPr>
          <w:rStyle w:val="Strong"/>
          <w:rFonts w:ascii="Sylfaen" w:hAnsi="Sylfaen"/>
          <w:sz w:val="24"/>
          <w:szCs w:val="24"/>
          <w:bdr w:val="none" w:sz="0" w:space="0" w:color="auto" w:frame="1"/>
          <w:shd w:val="clear" w:color="auto" w:fill="FFFFFF"/>
        </w:rPr>
        <w:t xml:space="preserve">Galina </w:t>
      </w:r>
      <w:proofErr w:type="spellStart"/>
      <w:r w:rsidRPr="00EA0C2F">
        <w:rPr>
          <w:rStyle w:val="Strong"/>
          <w:rFonts w:ascii="Sylfaen" w:hAnsi="Sylfaen"/>
          <w:sz w:val="24"/>
          <w:szCs w:val="24"/>
          <w:bdr w:val="none" w:sz="0" w:space="0" w:color="auto" w:frame="1"/>
          <w:shd w:val="clear" w:color="auto" w:fill="FFFFFF"/>
        </w:rPr>
        <w:t>Vishnevskaya</w:t>
      </w:r>
      <w:proofErr w:type="spellEnd"/>
      <w:r w:rsidRPr="00EA0C2F">
        <w:rPr>
          <w:rStyle w:val="Strong"/>
          <w:rFonts w:ascii="Sylfaen" w:hAnsi="Sylfaen"/>
          <w:sz w:val="24"/>
          <w:szCs w:val="24"/>
          <w:bdr w:val="none" w:sz="0" w:space="0" w:color="auto" w:frame="1"/>
          <w:shd w:val="clear" w:color="auto" w:fill="FFFFFF"/>
        </w:rPr>
        <w:t xml:space="preserve"> Opera Centre</w:t>
      </w:r>
    </w:p>
    <w:p w:rsidR="00EA0C2F" w:rsidRPr="00DD0607" w:rsidRDefault="00EA0C2F" w:rsidP="00EA0C2F">
      <w:pPr>
        <w:spacing w:after="0" w:line="240" w:lineRule="auto"/>
        <w:rPr>
          <w:rFonts w:ascii="nateli" w:hAnsi="nateli"/>
          <w:i/>
          <w:color w:val="000000"/>
          <w:sz w:val="24"/>
          <w:szCs w:val="24"/>
        </w:rPr>
      </w:pPr>
      <w:r w:rsidRPr="00DD0607">
        <w:rPr>
          <w:rFonts w:ascii="nateli" w:hAnsi="nateli"/>
          <w:i/>
          <w:color w:val="000000"/>
          <w:sz w:val="24"/>
          <w:szCs w:val="24"/>
        </w:rPr>
        <w:t xml:space="preserve">President </w:t>
      </w:r>
    </w:p>
    <w:p w:rsidR="00EA0C2F" w:rsidRPr="00EA0C2F" w:rsidRDefault="00EA0C2F" w:rsidP="00EA0C2F">
      <w:pPr>
        <w:spacing w:after="0" w:line="240" w:lineRule="auto"/>
        <w:rPr>
          <w:rFonts w:ascii="nateli" w:hAnsi="nateli"/>
          <w:b/>
          <w:color w:val="000000"/>
          <w:sz w:val="24"/>
          <w:szCs w:val="24"/>
        </w:rPr>
      </w:pPr>
      <w:proofErr w:type="spellStart"/>
      <w:r w:rsidRPr="00EA0C2F">
        <w:rPr>
          <w:rFonts w:ascii="nateli" w:hAnsi="nateli"/>
          <w:b/>
          <w:color w:val="000000"/>
          <w:sz w:val="24"/>
          <w:szCs w:val="24"/>
        </w:rPr>
        <w:t>Mstislav</w:t>
      </w:r>
      <w:proofErr w:type="spellEnd"/>
      <w:r w:rsidRPr="00EA0C2F">
        <w:rPr>
          <w:rFonts w:ascii="nateli" w:hAnsi="nateli"/>
          <w:b/>
          <w:color w:val="000000"/>
          <w:sz w:val="24"/>
          <w:szCs w:val="24"/>
        </w:rPr>
        <w:t xml:space="preserve"> Rostropovich Foundation</w:t>
      </w:r>
    </w:p>
    <w:p w:rsidR="00EA0C2F" w:rsidRPr="00EA0C2F" w:rsidRDefault="00EA0C2F" w:rsidP="00EA0C2F">
      <w:pPr>
        <w:spacing w:after="0" w:line="240" w:lineRule="auto"/>
        <w:rPr>
          <w:rFonts w:ascii="nateli" w:hAnsi="nateli"/>
          <w:b/>
          <w:color w:val="000000"/>
          <w:sz w:val="24"/>
          <w:szCs w:val="24"/>
        </w:rPr>
      </w:pPr>
    </w:p>
    <w:p w:rsidR="00EA0C2F" w:rsidRPr="00EA0C2F" w:rsidRDefault="00EA0C2F" w:rsidP="00EA0C2F">
      <w:pPr>
        <w:spacing w:after="0" w:line="240" w:lineRule="auto"/>
        <w:rPr>
          <w:rFonts w:ascii="Sylfaen" w:eastAsia="Times New Roman" w:hAnsi="Sylfaen" w:cs="Helvetica"/>
          <w:b/>
          <w:bCs/>
          <w:sz w:val="24"/>
          <w:szCs w:val="24"/>
          <w:lang w:val="ka-GE"/>
        </w:rPr>
      </w:pPr>
      <w:r w:rsidRPr="00EA0C2F">
        <w:rPr>
          <w:rFonts w:ascii="Sylfaen" w:eastAsia="Times New Roman" w:hAnsi="Sylfaen" w:cs="Helvetica"/>
          <w:b/>
          <w:bCs/>
          <w:sz w:val="24"/>
          <w:szCs w:val="24"/>
          <w:lang w:val="ka-GE"/>
        </w:rPr>
        <w:t>Henning Ruhe</w:t>
      </w:r>
    </w:p>
    <w:p w:rsidR="00EA0C2F" w:rsidRPr="00DD0607" w:rsidRDefault="00EA0C2F" w:rsidP="00EA0C2F">
      <w:pPr>
        <w:spacing w:after="0" w:line="240" w:lineRule="auto"/>
        <w:rPr>
          <w:rFonts w:ascii="Sylfaen" w:eastAsia="Times New Roman" w:hAnsi="Sylfaen" w:cs="Helvetica"/>
          <w:i/>
          <w:sz w:val="24"/>
          <w:szCs w:val="24"/>
          <w:lang w:val="ka-GE"/>
        </w:rPr>
      </w:pPr>
      <w:r w:rsidRPr="00DD0607">
        <w:rPr>
          <w:rFonts w:ascii="Sylfaen" w:eastAsia="Times New Roman" w:hAnsi="Sylfaen" w:cs="Helvetica"/>
          <w:i/>
          <w:sz w:val="24"/>
          <w:szCs w:val="24"/>
          <w:lang w:val="ka-GE"/>
        </w:rPr>
        <w:t>Artistic Director</w:t>
      </w:r>
    </w:p>
    <w:p w:rsidR="00DA0F7D" w:rsidRPr="00836BC6" w:rsidRDefault="00EA0C2F" w:rsidP="00EA0C2F">
      <w:pPr>
        <w:spacing w:after="0" w:line="240" w:lineRule="auto"/>
        <w:rPr>
          <w:rStyle w:val="Strong"/>
          <w:rFonts w:ascii="Sylfaen" w:hAnsi="Sylfaen"/>
          <w:bCs w:val="0"/>
          <w:sz w:val="24"/>
          <w:szCs w:val="24"/>
          <w:lang w:val="ka-GE"/>
        </w:rPr>
      </w:pPr>
      <w:r w:rsidRPr="00EA0C2F">
        <w:rPr>
          <w:rFonts w:ascii="Sylfaen" w:hAnsi="Sylfaen"/>
          <w:b/>
          <w:sz w:val="24"/>
          <w:szCs w:val="24"/>
          <w:lang w:val="ka-GE"/>
        </w:rPr>
        <w:t>Göteborg Opera</w:t>
      </w:r>
    </w:p>
    <w:p w:rsidR="00836BC6" w:rsidRDefault="00836BC6" w:rsidP="00EA0C2F">
      <w:pPr>
        <w:spacing w:after="0" w:line="240" w:lineRule="auto"/>
        <w:rPr>
          <w:rStyle w:val="Strong"/>
          <w:rFonts w:ascii="Sylfaen" w:hAnsi="Sylfaen" w:cs="Helvetica"/>
          <w:sz w:val="24"/>
          <w:szCs w:val="24"/>
          <w:shd w:val="clear" w:color="auto" w:fill="FFFFFF"/>
        </w:rPr>
      </w:pPr>
    </w:p>
    <w:p w:rsidR="00EA0C2F" w:rsidRPr="00EA0C2F" w:rsidRDefault="00EA0C2F" w:rsidP="00EA0C2F">
      <w:pPr>
        <w:spacing w:after="0" w:line="240" w:lineRule="auto"/>
        <w:rPr>
          <w:rStyle w:val="Strong"/>
          <w:rFonts w:ascii="Sylfaen" w:hAnsi="Sylfaen" w:cs="Helvetica"/>
          <w:sz w:val="24"/>
          <w:szCs w:val="24"/>
          <w:shd w:val="clear" w:color="auto" w:fill="FFFFFF"/>
        </w:rPr>
      </w:pPr>
      <w:r w:rsidRPr="00EA0C2F">
        <w:rPr>
          <w:rStyle w:val="Strong"/>
          <w:rFonts w:ascii="Sylfaen" w:hAnsi="Sylfaen" w:cs="Helvetica"/>
          <w:sz w:val="24"/>
          <w:szCs w:val="24"/>
          <w:shd w:val="clear" w:color="auto" w:fill="FFFFFF"/>
        </w:rPr>
        <w:t xml:space="preserve">Christian </w:t>
      </w:r>
      <w:proofErr w:type="spellStart"/>
      <w:r w:rsidRPr="00EA0C2F">
        <w:rPr>
          <w:rStyle w:val="Strong"/>
          <w:rFonts w:ascii="Sylfaen" w:hAnsi="Sylfaen" w:cs="Helvetica"/>
          <w:sz w:val="24"/>
          <w:szCs w:val="24"/>
          <w:shd w:val="clear" w:color="auto" w:fill="FFFFFF"/>
        </w:rPr>
        <w:t>Schirm</w:t>
      </w:r>
      <w:proofErr w:type="spellEnd"/>
    </w:p>
    <w:p w:rsidR="00EA0C2F" w:rsidRPr="00DD0607" w:rsidRDefault="00EA0C2F" w:rsidP="00EA0C2F">
      <w:pPr>
        <w:spacing w:after="0" w:line="240" w:lineRule="auto"/>
        <w:rPr>
          <w:rStyle w:val="Strong"/>
          <w:rFonts w:ascii="Sylfaen" w:hAnsi="Sylfaen" w:cs="Helvetica"/>
          <w:b w:val="0"/>
          <w:i/>
          <w:sz w:val="24"/>
          <w:szCs w:val="24"/>
          <w:shd w:val="clear" w:color="auto" w:fill="FFFFFF"/>
        </w:rPr>
      </w:pPr>
      <w:r w:rsidRPr="00DD0607">
        <w:rPr>
          <w:rStyle w:val="Strong"/>
          <w:rFonts w:ascii="Sylfaen" w:hAnsi="Sylfaen" w:cs="Helvetica"/>
          <w:b w:val="0"/>
          <w:i/>
          <w:sz w:val="24"/>
          <w:szCs w:val="24"/>
          <w:shd w:val="clear" w:color="auto" w:fill="FFFFFF"/>
        </w:rPr>
        <w:t>Artistic Director</w:t>
      </w:r>
    </w:p>
    <w:p w:rsidR="00EA0C2F" w:rsidRDefault="00EA0C2F" w:rsidP="00EA0C2F">
      <w:pPr>
        <w:spacing w:after="0" w:line="240" w:lineRule="auto"/>
        <w:rPr>
          <w:rStyle w:val="Emphasis"/>
          <w:rFonts w:ascii="Sylfaen" w:hAnsi="Sylfaen" w:cs="Arial"/>
          <w:b/>
          <w:color w:val="auto"/>
          <w:sz w:val="24"/>
          <w:szCs w:val="24"/>
          <w:shd w:val="clear" w:color="auto" w:fill="FFFFFF"/>
        </w:rPr>
      </w:pPr>
      <w:r w:rsidRPr="00DA0F7D">
        <w:rPr>
          <w:rStyle w:val="Strong"/>
          <w:rFonts w:ascii="Sylfaen" w:hAnsi="Sylfaen" w:cs="Helvetica"/>
          <w:sz w:val="24"/>
          <w:szCs w:val="24"/>
          <w:shd w:val="clear" w:color="auto" w:fill="FFFFFF"/>
        </w:rPr>
        <w:t xml:space="preserve">Academy of </w:t>
      </w:r>
      <w:r w:rsidRPr="00DA0F7D">
        <w:rPr>
          <w:rStyle w:val="Emphasis"/>
          <w:rFonts w:ascii="Sylfaen" w:hAnsi="Sylfaen" w:cs="Arial"/>
          <w:b/>
          <w:color w:val="auto"/>
          <w:sz w:val="24"/>
          <w:szCs w:val="24"/>
          <w:shd w:val="clear" w:color="auto" w:fill="FFFFFF"/>
        </w:rPr>
        <w:t>Opéra national de Paris</w:t>
      </w:r>
    </w:p>
    <w:p w:rsidR="00DA0F7D" w:rsidRDefault="00DA0F7D" w:rsidP="00EA0C2F">
      <w:pPr>
        <w:spacing w:after="0" w:line="240" w:lineRule="auto"/>
        <w:rPr>
          <w:rStyle w:val="Emphasis"/>
          <w:rFonts w:ascii="Sylfaen" w:hAnsi="Sylfaen" w:cs="Arial"/>
          <w:b/>
          <w:color w:val="auto"/>
          <w:sz w:val="24"/>
          <w:szCs w:val="24"/>
          <w:shd w:val="clear" w:color="auto" w:fill="FFFFFF"/>
        </w:rPr>
      </w:pPr>
    </w:p>
    <w:p w:rsidR="00EA0C2F" w:rsidRDefault="00DA0F7D" w:rsidP="00EA0C2F">
      <w:pPr>
        <w:spacing w:after="0" w:line="240" w:lineRule="auto"/>
        <w:rPr>
          <w:rStyle w:val="Strong"/>
          <w:rFonts w:ascii="Sylfaen" w:hAnsi="Sylfaen"/>
          <w:color w:val="1D1D1D"/>
          <w:spacing w:val="14"/>
          <w:sz w:val="24"/>
          <w:szCs w:val="24"/>
          <w:shd w:val="clear" w:color="auto" w:fill="FFFFFF"/>
        </w:rPr>
      </w:pPr>
      <w:r>
        <w:rPr>
          <w:rStyle w:val="Strong"/>
          <w:rFonts w:ascii="Sylfaen" w:hAnsi="Sylfaen"/>
          <w:color w:val="1D1D1D"/>
          <w:spacing w:val="14"/>
          <w:sz w:val="24"/>
          <w:szCs w:val="24"/>
          <w:shd w:val="clear" w:color="auto" w:fill="FFFFFF"/>
        </w:rPr>
        <w:t>Sebastian F. Schwarz</w:t>
      </w:r>
    </w:p>
    <w:p w:rsidR="00DA0F7D" w:rsidRPr="00DD0607" w:rsidRDefault="00DA0F7D" w:rsidP="00EA0C2F">
      <w:pPr>
        <w:spacing w:after="0" w:line="240" w:lineRule="auto"/>
        <w:rPr>
          <w:rStyle w:val="Strong"/>
          <w:rFonts w:ascii="Sylfaen" w:hAnsi="Sylfaen"/>
          <w:b w:val="0"/>
          <w:i/>
          <w:color w:val="1D1D1D"/>
          <w:spacing w:val="14"/>
          <w:sz w:val="24"/>
          <w:szCs w:val="24"/>
          <w:shd w:val="clear" w:color="auto" w:fill="FFFFFF"/>
        </w:rPr>
      </w:pPr>
      <w:r w:rsidRPr="00DD0607">
        <w:rPr>
          <w:rStyle w:val="Strong"/>
          <w:rFonts w:ascii="Sylfaen" w:hAnsi="Sylfaen"/>
          <w:b w:val="0"/>
          <w:i/>
          <w:color w:val="1D1D1D"/>
          <w:spacing w:val="14"/>
          <w:sz w:val="24"/>
          <w:szCs w:val="24"/>
          <w:shd w:val="clear" w:color="auto" w:fill="FFFFFF"/>
        </w:rPr>
        <w:t>General Manager and Artistic Director</w:t>
      </w:r>
    </w:p>
    <w:p w:rsidR="00DA0F7D" w:rsidRDefault="00DA0F7D" w:rsidP="00EA0C2F">
      <w:pPr>
        <w:spacing w:after="0" w:line="240" w:lineRule="auto"/>
        <w:rPr>
          <w:rStyle w:val="Strong"/>
          <w:rFonts w:ascii="Sylfaen" w:hAnsi="Sylfaen"/>
          <w:color w:val="1D1D1D"/>
          <w:spacing w:val="14"/>
          <w:sz w:val="24"/>
          <w:szCs w:val="24"/>
          <w:shd w:val="clear" w:color="auto" w:fill="FFFFFF"/>
        </w:rPr>
      </w:pPr>
      <w:r>
        <w:rPr>
          <w:rStyle w:val="Strong"/>
          <w:rFonts w:ascii="Sylfaen" w:hAnsi="Sylfaen"/>
          <w:color w:val="1D1D1D"/>
          <w:spacing w:val="14"/>
          <w:sz w:val="24"/>
          <w:szCs w:val="24"/>
          <w:shd w:val="clear" w:color="auto" w:fill="FFFFFF"/>
        </w:rPr>
        <w:t xml:space="preserve">Teatro </w:t>
      </w:r>
      <w:proofErr w:type="spellStart"/>
      <w:r>
        <w:rPr>
          <w:rStyle w:val="Strong"/>
          <w:rFonts w:ascii="Sylfaen" w:hAnsi="Sylfaen"/>
          <w:color w:val="1D1D1D"/>
          <w:spacing w:val="14"/>
          <w:sz w:val="24"/>
          <w:szCs w:val="24"/>
          <w:shd w:val="clear" w:color="auto" w:fill="FFFFFF"/>
        </w:rPr>
        <w:t>Regio</w:t>
      </w:r>
      <w:proofErr w:type="spellEnd"/>
      <w:r>
        <w:rPr>
          <w:rStyle w:val="Strong"/>
          <w:rFonts w:ascii="Sylfaen" w:hAnsi="Sylfaen"/>
          <w:color w:val="1D1D1D"/>
          <w:spacing w:val="14"/>
          <w:sz w:val="24"/>
          <w:szCs w:val="24"/>
          <w:shd w:val="clear" w:color="auto" w:fill="FFFFFF"/>
        </w:rPr>
        <w:t xml:space="preserve"> Torino</w:t>
      </w:r>
    </w:p>
    <w:p w:rsidR="00DA0F7D" w:rsidRPr="00DD0607" w:rsidRDefault="00DA0F7D" w:rsidP="00EA0C2F">
      <w:pPr>
        <w:spacing w:after="0" w:line="240" w:lineRule="auto"/>
        <w:rPr>
          <w:rStyle w:val="Strong"/>
          <w:rFonts w:ascii="Sylfaen" w:hAnsi="Sylfaen"/>
          <w:b w:val="0"/>
          <w:i/>
          <w:color w:val="1D1D1D"/>
          <w:spacing w:val="14"/>
          <w:sz w:val="24"/>
          <w:szCs w:val="24"/>
          <w:shd w:val="clear" w:color="auto" w:fill="FFFFFF"/>
        </w:rPr>
      </w:pPr>
      <w:r w:rsidRPr="00DD0607">
        <w:rPr>
          <w:rStyle w:val="Strong"/>
          <w:rFonts w:ascii="Sylfaen" w:hAnsi="Sylfaen"/>
          <w:b w:val="0"/>
          <w:i/>
          <w:color w:val="1D1D1D"/>
          <w:spacing w:val="14"/>
          <w:sz w:val="24"/>
          <w:szCs w:val="24"/>
          <w:shd w:val="clear" w:color="auto" w:fill="FFFFFF"/>
        </w:rPr>
        <w:t>Artistic Director</w:t>
      </w:r>
    </w:p>
    <w:p w:rsidR="00F21290" w:rsidRPr="00F21290" w:rsidRDefault="00F21290" w:rsidP="00F21290">
      <w:pPr>
        <w:spacing w:after="0"/>
        <w:rPr>
          <w:rStyle w:val="Strong"/>
          <w:rFonts w:ascii="Sylfaen" w:hAnsi="Sylfaen"/>
          <w:sz w:val="24"/>
          <w:szCs w:val="24"/>
          <w:bdr w:val="none" w:sz="0" w:space="0" w:color="auto" w:frame="1"/>
          <w:shd w:val="clear" w:color="auto" w:fill="FFFFFF"/>
        </w:rPr>
      </w:pPr>
      <w:r w:rsidRPr="00F21290">
        <w:rPr>
          <w:rStyle w:val="Strong"/>
          <w:rFonts w:ascii="Sylfaen" w:hAnsi="Sylfaen"/>
          <w:sz w:val="24"/>
          <w:szCs w:val="24"/>
          <w:bdr w:val="none" w:sz="0" w:space="0" w:color="auto" w:frame="1"/>
          <w:shd w:val="clear" w:color="auto" w:fill="FFFFFF"/>
        </w:rPr>
        <w:t xml:space="preserve">Festival </w:t>
      </w:r>
      <w:proofErr w:type="spellStart"/>
      <w:r w:rsidRPr="00F21290">
        <w:rPr>
          <w:rStyle w:val="Strong"/>
          <w:rFonts w:ascii="Sylfaen" w:hAnsi="Sylfaen"/>
          <w:sz w:val="24"/>
          <w:szCs w:val="24"/>
          <w:bdr w:val="none" w:sz="0" w:space="0" w:color="auto" w:frame="1"/>
          <w:shd w:val="clear" w:color="auto" w:fill="FFFFFF"/>
        </w:rPr>
        <w:t>della</w:t>
      </w:r>
      <w:proofErr w:type="spellEnd"/>
      <w:r w:rsidRPr="00F21290">
        <w:rPr>
          <w:rStyle w:val="Strong"/>
          <w:rFonts w:ascii="Sylfaen" w:hAnsi="Sylfaen"/>
          <w:sz w:val="24"/>
          <w:szCs w:val="24"/>
          <w:bdr w:val="none" w:sz="0" w:space="0" w:color="auto" w:frame="1"/>
          <w:shd w:val="clear" w:color="auto" w:fill="FFFFFF"/>
        </w:rPr>
        <w:t xml:space="preserve"> Valle </w:t>
      </w:r>
      <w:proofErr w:type="spellStart"/>
      <w:r w:rsidRPr="00F21290">
        <w:rPr>
          <w:rStyle w:val="Strong"/>
          <w:rFonts w:ascii="Sylfaen" w:hAnsi="Sylfaen"/>
          <w:sz w:val="24"/>
          <w:szCs w:val="24"/>
          <w:bdr w:val="none" w:sz="0" w:space="0" w:color="auto" w:frame="1"/>
          <w:shd w:val="clear" w:color="auto" w:fill="FFFFFF"/>
        </w:rPr>
        <w:t>d’Itria</w:t>
      </w:r>
      <w:proofErr w:type="spellEnd"/>
    </w:p>
    <w:p w:rsidR="00F21290" w:rsidRPr="00F21290" w:rsidRDefault="00F21290" w:rsidP="00F21290">
      <w:pPr>
        <w:spacing w:after="0"/>
        <w:rPr>
          <w:rStyle w:val="Strong"/>
          <w:rFonts w:ascii="Sylfaen" w:hAnsi="Sylfaen"/>
          <w:sz w:val="24"/>
          <w:szCs w:val="24"/>
          <w:bdr w:val="none" w:sz="0" w:space="0" w:color="auto" w:frame="1"/>
          <w:shd w:val="clear" w:color="auto" w:fill="FFFFFF"/>
        </w:rPr>
      </w:pPr>
      <w:r w:rsidRPr="00F21290">
        <w:rPr>
          <w:rStyle w:val="Strong"/>
          <w:rFonts w:ascii="Sylfaen" w:hAnsi="Sylfaen"/>
          <w:sz w:val="24"/>
          <w:szCs w:val="24"/>
          <w:bdr w:val="none" w:sz="0" w:space="0" w:color="auto" w:frame="1"/>
          <w:shd w:val="clear" w:color="auto" w:fill="FFFFFF"/>
        </w:rPr>
        <w:t xml:space="preserve">Rodolfo </w:t>
      </w:r>
      <w:proofErr w:type="spellStart"/>
      <w:r w:rsidRPr="00F21290">
        <w:rPr>
          <w:rStyle w:val="Strong"/>
          <w:rFonts w:ascii="Sylfaen" w:hAnsi="Sylfaen"/>
          <w:sz w:val="24"/>
          <w:szCs w:val="24"/>
          <w:bdr w:val="none" w:sz="0" w:space="0" w:color="auto" w:frame="1"/>
          <w:shd w:val="clear" w:color="auto" w:fill="FFFFFF"/>
        </w:rPr>
        <w:t>Celletti</w:t>
      </w:r>
      <w:proofErr w:type="spellEnd"/>
      <w:r w:rsidRPr="00F21290">
        <w:rPr>
          <w:rStyle w:val="Strong"/>
          <w:rFonts w:ascii="Sylfaen" w:hAnsi="Sylfaen"/>
          <w:sz w:val="24"/>
          <w:szCs w:val="24"/>
          <w:bdr w:val="none" w:sz="0" w:space="0" w:color="auto" w:frame="1"/>
          <w:shd w:val="clear" w:color="auto" w:fill="FFFFFF"/>
        </w:rPr>
        <w:t xml:space="preserve"> </w:t>
      </w:r>
      <w:proofErr w:type="spellStart"/>
      <w:r w:rsidRPr="00F21290">
        <w:rPr>
          <w:rStyle w:val="Strong"/>
          <w:rFonts w:ascii="Sylfaen" w:hAnsi="Sylfaen"/>
          <w:sz w:val="24"/>
          <w:szCs w:val="24"/>
          <w:bdr w:val="none" w:sz="0" w:space="0" w:color="auto" w:frame="1"/>
          <w:shd w:val="clear" w:color="auto" w:fill="FFFFFF"/>
        </w:rPr>
        <w:t>Belcanto</w:t>
      </w:r>
      <w:proofErr w:type="spellEnd"/>
      <w:r w:rsidRPr="00F21290">
        <w:rPr>
          <w:rStyle w:val="Strong"/>
          <w:rFonts w:ascii="Sylfaen" w:hAnsi="Sylfaen"/>
          <w:sz w:val="24"/>
          <w:szCs w:val="24"/>
          <w:bdr w:val="none" w:sz="0" w:space="0" w:color="auto" w:frame="1"/>
          <w:shd w:val="clear" w:color="auto" w:fill="FFFFFF"/>
        </w:rPr>
        <w:t xml:space="preserve"> Academy</w:t>
      </w:r>
    </w:p>
    <w:p w:rsidR="00DA0F7D" w:rsidRPr="00E42745" w:rsidRDefault="00DA0F7D" w:rsidP="00DA0F7D">
      <w:pPr>
        <w:spacing w:after="0"/>
        <w:rPr>
          <w:rStyle w:val="Strong"/>
          <w:rFonts w:ascii="Sylfaen" w:hAnsi="Sylfaen"/>
          <w:color w:val="1D1D1D"/>
          <w:spacing w:val="14"/>
          <w:sz w:val="24"/>
          <w:szCs w:val="24"/>
          <w:shd w:val="clear" w:color="auto" w:fill="FFFFFF"/>
        </w:rPr>
      </w:pPr>
      <w:r>
        <w:rPr>
          <w:rFonts w:ascii="nateli" w:hAnsi="nateli"/>
          <w:color w:val="000000"/>
          <w:sz w:val="27"/>
          <w:szCs w:val="27"/>
        </w:rPr>
        <w:br/>
      </w:r>
      <w:r w:rsidRPr="00E42745">
        <w:rPr>
          <w:rStyle w:val="Strong"/>
          <w:rFonts w:ascii="Sylfaen" w:hAnsi="Sylfaen"/>
          <w:color w:val="1D1D1D"/>
          <w:spacing w:val="14"/>
          <w:sz w:val="24"/>
          <w:szCs w:val="24"/>
          <w:shd w:val="clear" w:color="auto" w:fill="FFFFFF"/>
        </w:rPr>
        <w:t>Annette Weber</w:t>
      </w:r>
    </w:p>
    <w:p w:rsidR="00DA0F7D" w:rsidRPr="00DD0607" w:rsidRDefault="00DA0F7D" w:rsidP="00DA0F7D">
      <w:pPr>
        <w:spacing w:after="0"/>
        <w:rPr>
          <w:rStyle w:val="Strong"/>
          <w:rFonts w:ascii="Sylfaen" w:hAnsi="Sylfaen"/>
          <w:b w:val="0"/>
          <w:i/>
          <w:color w:val="1D1D1D"/>
          <w:spacing w:val="14"/>
          <w:sz w:val="24"/>
          <w:szCs w:val="24"/>
          <w:shd w:val="clear" w:color="auto" w:fill="FFFFFF"/>
        </w:rPr>
      </w:pPr>
      <w:r w:rsidRPr="00DD0607">
        <w:rPr>
          <w:rStyle w:val="Strong"/>
          <w:rFonts w:ascii="Sylfaen" w:hAnsi="Sylfaen"/>
          <w:b w:val="0"/>
          <w:i/>
          <w:color w:val="1D1D1D"/>
          <w:spacing w:val="14"/>
          <w:sz w:val="24"/>
          <w:szCs w:val="24"/>
          <w:shd w:val="clear" w:color="auto" w:fill="FFFFFF"/>
        </w:rPr>
        <w:t>Director of Opera</w:t>
      </w:r>
    </w:p>
    <w:p w:rsidR="00DA0F7D" w:rsidRDefault="00DA0F7D" w:rsidP="00DA0F7D">
      <w:pPr>
        <w:spacing w:after="0"/>
        <w:rPr>
          <w:rFonts w:ascii="Sylfaen" w:hAnsi="Sylfaen"/>
          <w:sz w:val="24"/>
          <w:szCs w:val="24"/>
        </w:rPr>
      </w:pPr>
      <w:r w:rsidRPr="00447C9C">
        <w:rPr>
          <w:rStyle w:val="Strong"/>
          <w:rFonts w:ascii="Sylfaen" w:hAnsi="Sylfaen"/>
          <w:color w:val="1D1D1D"/>
          <w:spacing w:val="14"/>
          <w:sz w:val="24"/>
          <w:szCs w:val="24"/>
          <w:shd w:val="clear" w:color="auto" w:fill="FFFFFF"/>
        </w:rPr>
        <w:t xml:space="preserve">Opernhaus </w:t>
      </w:r>
      <w:r w:rsidRPr="00F21290">
        <w:rPr>
          <w:rFonts w:ascii="Sylfaen" w:hAnsi="Sylfaen"/>
          <w:b/>
          <w:sz w:val="24"/>
          <w:szCs w:val="24"/>
        </w:rPr>
        <w:t>Zürich</w:t>
      </w:r>
    </w:p>
    <w:p w:rsidR="00DA0F7D" w:rsidRPr="004F67CA" w:rsidRDefault="00DA0F7D" w:rsidP="00DA0F7D">
      <w:pPr>
        <w:spacing w:after="0"/>
        <w:rPr>
          <w:rStyle w:val="Emphasis"/>
          <w:rFonts w:ascii="Sylfaen" w:hAnsi="Sylfaen"/>
          <w:b/>
          <w:bCs/>
          <w:i/>
          <w:iCs/>
          <w:sz w:val="27"/>
          <w:szCs w:val="27"/>
          <w:bdr w:val="none" w:sz="0" w:space="0" w:color="auto" w:frame="1"/>
          <w:shd w:val="clear" w:color="auto" w:fill="FFFFFF"/>
        </w:rPr>
      </w:pPr>
    </w:p>
    <w:p w:rsidR="00836BC6" w:rsidRDefault="00836BC6"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976D9C" w:rsidRDefault="00976D9C" w:rsidP="00F21290">
      <w:pPr>
        <w:spacing w:after="0" w:line="240" w:lineRule="auto"/>
        <w:jc w:val="both"/>
        <w:rPr>
          <w:rFonts w:ascii="Sylfaen" w:hAnsi="Sylfaen"/>
          <w:b/>
          <w:sz w:val="28"/>
          <w:szCs w:val="28"/>
          <w:u w:val="single"/>
        </w:rPr>
      </w:pPr>
    </w:p>
    <w:p w:rsidR="00F21290" w:rsidRPr="00F21290" w:rsidRDefault="00F21290" w:rsidP="00F21290">
      <w:pPr>
        <w:spacing w:after="0" w:line="240" w:lineRule="auto"/>
        <w:jc w:val="both"/>
        <w:rPr>
          <w:rFonts w:ascii="AacadHN" w:hAnsi="AacadHN"/>
          <w:b/>
          <w:sz w:val="28"/>
          <w:szCs w:val="28"/>
          <w:u w:val="single"/>
        </w:rPr>
      </w:pPr>
      <w:r>
        <w:rPr>
          <w:rFonts w:ascii="Sylfaen" w:hAnsi="Sylfaen"/>
          <w:b/>
          <w:sz w:val="28"/>
          <w:szCs w:val="28"/>
          <w:u w:val="single"/>
        </w:rPr>
        <w:lastRenderedPageBreak/>
        <w:t>COVID-19 REGULATIONS</w:t>
      </w:r>
    </w:p>
    <w:p w:rsidR="00F21290" w:rsidRPr="00836BC6" w:rsidRDefault="00F21290" w:rsidP="00F21290">
      <w:pPr>
        <w:spacing w:after="0" w:line="240" w:lineRule="auto"/>
        <w:jc w:val="both"/>
        <w:rPr>
          <w:rFonts w:ascii="AacadHN" w:hAnsi="AacadHN"/>
          <w:b/>
          <w:sz w:val="16"/>
          <w:szCs w:val="16"/>
        </w:rPr>
      </w:pPr>
    </w:p>
    <w:p w:rsidR="00F21290" w:rsidRPr="00F21290" w:rsidRDefault="00F21290" w:rsidP="00F21290">
      <w:pPr>
        <w:spacing w:after="0" w:line="240" w:lineRule="auto"/>
        <w:jc w:val="both"/>
        <w:rPr>
          <w:rFonts w:ascii="Sylfaen" w:hAnsi="Sylfaen"/>
          <w:b/>
          <w:sz w:val="24"/>
          <w:szCs w:val="24"/>
        </w:rPr>
      </w:pPr>
      <w:r>
        <w:rPr>
          <w:rFonts w:ascii="Sylfaen" w:hAnsi="Sylfaen"/>
          <w:b/>
          <w:sz w:val="24"/>
          <w:szCs w:val="24"/>
        </w:rPr>
        <w:t xml:space="preserve">For foreign citizens: </w:t>
      </w:r>
    </w:p>
    <w:p w:rsidR="00F21290" w:rsidRDefault="00F21290" w:rsidP="00F21290">
      <w:pPr>
        <w:spacing w:after="0" w:line="240" w:lineRule="auto"/>
        <w:rPr>
          <w:rFonts w:ascii="Sylfaen" w:hAnsi="Sylfaen"/>
          <w:sz w:val="24"/>
          <w:szCs w:val="24"/>
        </w:rPr>
      </w:pPr>
      <w:r>
        <w:rPr>
          <w:rFonts w:ascii="Sylfaen" w:hAnsi="Sylfaen"/>
          <w:sz w:val="24"/>
          <w:szCs w:val="24"/>
        </w:rPr>
        <w:t xml:space="preserve">For information about the regulations please follow the link: </w:t>
      </w:r>
    </w:p>
    <w:p w:rsidR="00F21290" w:rsidRPr="00F21290" w:rsidRDefault="00DB6F52" w:rsidP="00F21290">
      <w:pPr>
        <w:spacing w:after="0" w:line="240" w:lineRule="auto"/>
        <w:rPr>
          <w:rFonts w:ascii="Sylfaen" w:hAnsi="Sylfaen"/>
          <w:b/>
          <w:sz w:val="24"/>
          <w:szCs w:val="24"/>
          <w:lang w:val="ka-GE"/>
        </w:rPr>
      </w:pPr>
      <w:hyperlink r:id="rId9" w:history="1">
        <w:r w:rsidR="00F21290" w:rsidRPr="00F21290">
          <w:rPr>
            <w:rFonts w:ascii="Sylfaen" w:hAnsi="Sylfaen"/>
            <w:b/>
            <w:color w:val="0000FF"/>
            <w:sz w:val="24"/>
            <w:szCs w:val="24"/>
            <w:u w:val="single"/>
            <w:lang w:val="ka-GE"/>
          </w:rPr>
          <w:t>https://www.geoconsul.gov.ge/HtmlPage/Html/View?id=2131&amp;lang=Eng</w:t>
        </w:r>
      </w:hyperlink>
    </w:p>
    <w:p w:rsidR="00F21290" w:rsidRPr="00F21290" w:rsidRDefault="00F21290" w:rsidP="00F21290">
      <w:pPr>
        <w:spacing w:after="0" w:line="240" w:lineRule="auto"/>
        <w:jc w:val="both"/>
        <w:rPr>
          <w:rFonts w:ascii="Sylfaen" w:hAnsi="Sylfaen"/>
          <w:b/>
          <w:sz w:val="16"/>
          <w:szCs w:val="16"/>
          <w:lang w:val="ka-GE"/>
        </w:rPr>
      </w:pPr>
    </w:p>
    <w:p w:rsidR="00F21290" w:rsidRDefault="00F21290" w:rsidP="00F21290">
      <w:pPr>
        <w:spacing w:after="0" w:line="240" w:lineRule="auto"/>
        <w:jc w:val="both"/>
        <w:rPr>
          <w:rFonts w:ascii="Sylfaen" w:hAnsi="Sylfaen"/>
          <w:b/>
          <w:sz w:val="24"/>
          <w:szCs w:val="24"/>
          <w:lang w:val="ka-GE"/>
        </w:rPr>
      </w:pPr>
      <w:proofErr w:type="spellStart"/>
      <w:r>
        <w:rPr>
          <w:rFonts w:ascii="Sylfaen" w:hAnsi="Sylfaen"/>
          <w:b/>
          <w:sz w:val="24"/>
          <w:szCs w:val="24"/>
        </w:rPr>
        <w:t>Covid</w:t>
      </w:r>
      <w:proofErr w:type="spellEnd"/>
      <w:r>
        <w:rPr>
          <w:rFonts w:ascii="Sylfaen" w:hAnsi="Sylfaen"/>
          <w:b/>
          <w:sz w:val="24"/>
          <w:szCs w:val="24"/>
        </w:rPr>
        <w:t xml:space="preserve"> guidelines</w:t>
      </w:r>
      <w:r w:rsidR="00836BC6">
        <w:rPr>
          <w:rFonts w:ascii="Sylfaen" w:hAnsi="Sylfaen"/>
          <w:b/>
          <w:sz w:val="24"/>
          <w:szCs w:val="24"/>
        </w:rPr>
        <w:t xml:space="preserve"> at the Opera House</w:t>
      </w:r>
      <w:r w:rsidRPr="00F21290">
        <w:rPr>
          <w:rFonts w:ascii="Sylfaen" w:hAnsi="Sylfaen"/>
          <w:b/>
          <w:sz w:val="24"/>
          <w:szCs w:val="24"/>
          <w:lang w:val="ka-GE"/>
        </w:rPr>
        <w:t xml:space="preserve">: </w:t>
      </w:r>
    </w:p>
    <w:p w:rsidR="00EA34B8" w:rsidRDefault="00EA34B8" w:rsidP="00F21290">
      <w:pPr>
        <w:spacing w:after="0" w:line="240" w:lineRule="auto"/>
        <w:jc w:val="both"/>
        <w:rPr>
          <w:rFonts w:ascii="Sylfaen" w:hAnsi="Sylfaen"/>
          <w:b/>
          <w:sz w:val="24"/>
          <w:szCs w:val="24"/>
          <w:lang w:val="ka-GE"/>
        </w:rPr>
      </w:pPr>
    </w:p>
    <w:p w:rsidR="00EA34B8" w:rsidRPr="005E0AD7" w:rsidRDefault="00EA34B8" w:rsidP="00F21290">
      <w:pPr>
        <w:numPr>
          <w:ilvl w:val="0"/>
          <w:numId w:val="5"/>
        </w:numPr>
        <w:spacing w:after="0" w:line="240" w:lineRule="auto"/>
        <w:contextualSpacing/>
        <w:jc w:val="both"/>
        <w:rPr>
          <w:rFonts w:ascii="Sylfaen" w:hAnsi="Sylfaen"/>
          <w:sz w:val="24"/>
          <w:szCs w:val="24"/>
          <w:lang w:val="ka-GE"/>
        </w:rPr>
      </w:pPr>
      <w:r w:rsidRPr="00EA34B8">
        <w:rPr>
          <w:rFonts w:ascii="Sylfaen" w:hAnsi="Sylfaen" w:cs="Arial"/>
          <w:sz w:val="24"/>
          <w:szCs w:val="24"/>
          <w:shd w:val="clear" w:color="auto" w:fill="FFFFFF"/>
        </w:rPr>
        <w:t>At the building entrance, all employees and visitors will have their </w:t>
      </w:r>
      <w:r w:rsidRPr="00EA34B8">
        <w:rPr>
          <w:rFonts w:ascii="Sylfaen" w:hAnsi="Sylfaen" w:cs="Arial"/>
          <w:bCs/>
          <w:sz w:val="24"/>
          <w:szCs w:val="24"/>
          <w:shd w:val="clear" w:color="auto" w:fill="FFFFFF"/>
        </w:rPr>
        <w:t>temperature</w:t>
      </w:r>
      <w:r>
        <w:rPr>
          <w:rFonts w:ascii="Sylfaen" w:hAnsi="Sylfaen" w:cs="Arial"/>
          <w:sz w:val="24"/>
          <w:szCs w:val="24"/>
          <w:shd w:val="clear" w:color="auto" w:fill="FFFFFF"/>
        </w:rPr>
        <w:t xml:space="preserve"> screened. </w:t>
      </w:r>
      <w:r w:rsidR="005E0AD7">
        <w:rPr>
          <w:rFonts w:ascii="Sylfaen" w:hAnsi="Sylfaen" w:cs="Arial"/>
          <w:sz w:val="24"/>
          <w:szCs w:val="24"/>
          <w:shd w:val="clear" w:color="auto" w:fill="FFFFFF"/>
        </w:rPr>
        <w:t>Visitor with fever will not be allowed to enter the building;</w:t>
      </w:r>
    </w:p>
    <w:p w:rsidR="005E0AD7" w:rsidRPr="005E0AD7" w:rsidRDefault="00CE5A6C" w:rsidP="00F21290">
      <w:pPr>
        <w:numPr>
          <w:ilvl w:val="0"/>
          <w:numId w:val="5"/>
        </w:numPr>
        <w:spacing w:after="0" w:line="240" w:lineRule="auto"/>
        <w:contextualSpacing/>
        <w:jc w:val="both"/>
        <w:rPr>
          <w:rFonts w:ascii="Sylfaen" w:hAnsi="Sylfaen"/>
          <w:sz w:val="24"/>
          <w:szCs w:val="24"/>
          <w:lang w:val="ka-GE"/>
        </w:rPr>
      </w:pPr>
      <w:r>
        <w:rPr>
          <w:rFonts w:ascii="Sylfaen" w:hAnsi="Sylfaen" w:cs="Arial"/>
          <w:sz w:val="24"/>
          <w:szCs w:val="24"/>
          <w:shd w:val="clear" w:color="auto" w:fill="FFFFFF"/>
        </w:rPr>
        <w:t>A</w:t>
      </w:r>
      <w:r w:rsidRPr="00EA34B8">
        <w:rPr>
          <w:rFonts w:ascii="Sylfaen" w:hAnsi="Sylfaen" w:cs="Arial"/>
          <w:sz w:val="24"/>
          <w:szCs w:val="24"/>
          <w:shd w:val="clear" w:color="auto" w:fill="FFFFFF"/>
        </w:rPr>
        <w:t xml:space="preserve">ll employees and visitors </w:t>
      </w:r>
      <w:r>
        <w:rPr>
          <w:rFonts w:ascii="Sylfaen" w:hAnsi="Sylfaen"/>
          <w:sz w:val="24"/>
          <w:szCs w:val="24"/>
        </w:rPr>
        <w:t>should u</w:t>
      </w:r>
      <w:r w:rsidR="005E0AD7">
        <w:rPr>
          <w:rFonts w:ascii="Sylfaen" w:hAnsi="Sylfaen"/>
          <w:sz w:val="24"/>
          <w:szCs w:val="24"/>
        </w:rPr>
        <w:t>se special hand sanitizers at the entrance of the building;</w:t>
      </w:r>
    </w:p>
    <w:p w:rsidR="005E0AD7" w:rsidRPr="00EA34B8" w:rsidRDefault="00CE5A6C" w:rsidP="00F21290">
      <w:pPr>
        <w:numPr>
          <w:ilvl w:val="0"/>
          <w:numId w:val="5"/>
        </w:numPr>
        <w:spacing w:after="0" w:line="240" w:lineRule="auto"/>
        <w:contextualSpacing/>
        <w:jc w:val="both"/>
        <w:rPr>
          <w:rFonts w:ascii="Sylfaen" w:hAnsi="Sylfaen"/>
          <w:sz w:val="24"/>
          <w:szCs w:val="24"/>
          <w:lang w:val="ka-GE"/>
        </w:rPr>
      </w:pPr>
      <w:r>
        <w:rPr>
          <w:rFonts w:ascii="Sylfaen" w:hAnsi="Sylfaen" w:cs="Arial"/>
          <w:sz w:val="24"/>
          <w:szCs w:val="24"/>
          <w:shd w:val="clear" w:color="auto" w:fill="FFFFFF"/>
        </w:rPr>
        <w:t>A</w:t>
      </w:r>
      <w:r w:rsidRPr="00EA34B8">
        <w:rPr>
          <w:rFonts w:ascii="Sylfaen" w:hAnsi="Sylfaen" w:cs="Arial"/>
          <w:sz w:val="24"/>
          <w:szCs w:val="24"/>
          <w:shd w:val="clear" w:color="auto" w:fill="FFFFFF"/>
        </w:rPr>
        <w:t xml:space="preserve">ll employees and visitors </w:t>
      </w:r>
      <w:r>
        <w:rPr>
          <w:rFonts w:ascii="Sylfaen" w:hAnsi="Sylfaen"/>
          <w:sz w:val="24"/>
          <w:szCs w:val="24"/>
        </w:rPr>
        <w:t>should w</w:t>
      </w:r>
      <w:r w:rsidR="00836BC6">
        <w:rPr>
          <w:rFonts w:ascii="Sylfaen" w:hAnsi="Sylfaen"/>
          <w:sz w:val="24"/>
          <w:szCs w:val="24"/>
        </w:rPr>
        <w:t>ear</w:t>
      </w:r>
      <w:r w:rsidR="005E0AD7">
        <w:rPr>
          <w:rFonts w:ascii="Sylfaen" w:hAnsi="Sylfaen"/>
          <w:sz w:val="24"/>
          <w:szCs w:val="24"/>
        </w:rPr>
        <w:t xml:space="preserve"> face mask</w:t>
      </w:r>
      <w:r w:rsidR="00836BC6">
        <w:rPr>
          <w:rFonts w:ascii="Sylfaen" w:hAnsi="Sylfaen"/>
          <w:sz w:val="24"/>
          <w:szCs w:val="24"/>
        </w:rPr>
        <w:t xml:space="preserve">s </w:t>
      </w:r>
      <w:r w:rsidR="005E0AD7">
        <w:rPr>
          <w:rFonts w:ascii="Sylfaen" w:hAnsi="Sylfaen"/>
          <w:sz w:val="24"/>
          <w:szCs w:val="24"/>
        </w:rPr>
        <w:t xml:space="preserve">inside the building. </w:t>
      </w:r>
    </w:p>
    <w:p w:rsidR="00836BC6" w:rsidRDefault="00836BC6" w:rsidP="006B546A">
      <w:pPr>
        <w:spacing w:before="0" w:after="0" w:line="240" w:lineRule="auto"/>
        <w:rPr>
          <w:rFonts w:ascii="Sylfaen" w:eastAsiaTheme="minorHAnsi" w:hAnsi="Sylfaen"/>
          <w:b/>
          <w:sz w:val="28"/>
          <w:szCs w:val="28"/>
          <w:u w:val="single"/>
        </w:rPr>
      </w:pPr>
    </w:p>
    <w:p w:rsidR="006B546A" w:rsidRPr="006B546A" w:rsidRDefault="006B546A" w:rsidP="006B546A">
      <w:pPr>
        <w:spacing w:before="0" w:after="0" w:line="240" w:lineRule="auto"/>
        <w:rPr>
          <w:rFonts w:ascii="Sylfaen" w:eastAsiaTheme="minorHAnsi" w:hAnsi="Sylfaen"/>
          <w:b/>
          <w:sz w:val="28"/>
          <w:szCs w:val="28"/>
          <w:u w:val="single"/>
        </w:rPr>
      </w:pPr>
      <w:r w:rsidRPr="006B546A">
        <w:rPr>
          <w:rFonts w:ascii="Sylfaen" w:eastAsiaTheme="minorHAnsi" w:hAnsi="Sylfaen"/>
          <w:b/>
          <w:sz w:val="28"/>
          <w:szCs w:val="28"/>
          <w:u w:val="single"/>
        </w:rPr>
        <w:t>CONTACT US</w:t>
      </w:r>
    </w:p>
    <w:p w:rsidR="006B546A" w:rsidRPr="006B546A" w:rsidRDefault="006B546A" w:rsidP="006B546A">
      <w:pPr>
        <w:spacing w:before="0" w:after="0" w:line="240" w:lineRule="auto"/>
        <w:rPr>
          <w:rFonts w:ascii="Sylfaen" w:eastAsiaTheme="minorHAnsi" w:hAnsi="Sylfaen"/>
          <w:b/>
          <w:sz w:val="28"/>
          <w:szCs w:val="28"/>
          <w:u w:val="single"/>
        </w:rPr>
      </w:pP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b/>
          <w:i/>
          <w:sz w:val="24"/>
          <w:szCs w:val="24"/>
        </w:rPr>
        <w:t>OPERA CROWN,</w:t>
      </w:r>
      <w:r w:rsidRPr="006B546A">
        <w:rPr>
          <w:rFonts w:ascii="Sylfaen" w:eastAsiaTheme="minorHAnsi" w:hAnsi="Sylfaen"/>
          <w:b/>
          <w:sz w:val="24"/>
          <w:szCs w:val="24"/>
        </w:rPr>
        <w:t xml:space="preserve"> </w:t>
      </w:r>
      <w:r w:rsidRPr="006B546A">
        <w:rPr>
          <w:rFonts w:ascii="Sylfaen" w:eastAsiaTheme="minorHAnsi" w:hAnsi="Sylfaen"/>
          <w:sz w:val="24"/>
          <w:szCs w:val="24"/>
        </w:rPr>
        <w:t>Tbilisi International Voice Competition</w:t>
      </w:r>
    </w:p>
    <w:p w:rsidR="006B546A" w:rsidRPr="006B546A" w:rsidRDefault="006B546A" w:rsidP="006B546A">
      <w:pPr>
        <w:spacing w:before="0" w:after="0" w:line="240" w:lineRule="auto"/>
        <w:rPr>
          <w:rFonts w:ascii="Sylfaen" w:eastAsiaTheme="minorHAnsi" w:hAnsi="Sylfaen"/>
          <w:sz w:val="24"/>
          <w:szCs w:val="24"/>
        </w:rPr>
      </w:pP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 xml:space="preserve">Tbilisi Z. </w:t>
      </w:r>
      <w:proofErr w:type="spellStart"/>
      <w:r w:rsidRPr="006B546A">
        <w:rPr>
          <w:rFonts w:ascii="Sylfaen" w:eastAsiaTheme="minorHAnsi" w:hAnsi="Sylfaen"/>
          <w:sz w:val="24"/>
          <w:szCs w:val="24"/>
        </w:rPr>
        <w:t>Paliashvili</w:t>
      </w:r>
      <w:proofErr w:type="spellEnd"/>
      <w:r w:rsidRPr="006B546A">
        <w:rPr>
          <w:rFonts w:ascii="Sylfaen" w:eastAsiaTheme="minorHAnsi" w:hAnsi="Sylfaen"/>
          <w:sz w:val="24"/>
          <w:szCs w:val="24"/>
        </w:rPr>
        <w:t xml:space="preserve"> Opera and Ballet State Theatre</w:t>
      </w: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 xml:space="preserve">Address: 25 Rustaveli </w:t>
      </w:r>
      <w:proofErr w:type="spellStart"/>
      <w:r w:rsidRPr="006B546A">
        <w:rPr>
          <w:rFonts w:ascii="Sylfaen" w:eastAsiaTheme="minorHAnsi" w:hAnsi="Sylfaen"/>
          <w:sz w:val="24"/>
          <w:szCs w:val="24"/>
        </w:rPr>
        <w:t>ave.</w:t>
      </w:r>
      <w:proofErr w:type="spellEnd"/>
      <w:r w:rsidRPr="006B546A">
        <w:rPr>
          <w:rFonts w:ascii="Sylfaen" w:eastAsiaTheme="minorHAnsi" w:hAnsi="Sylfaen"/>
          <w:sz w:val="24"/>
          <w:szCs w:val="24"/>
        </w:rPr>
        <w:t>, Tbilisi, 0108, Georgia</w:t>
      </w:r>
    </w:p>
    <w:p w:rsidR="006B546A" w:rsidRPr="006B546A" w:rsidRDefault="006B546A" w:rsidP="006B546A">
      <w:pPr>
        <w:spacing w:before="0" w:after="0" w:line="240" w:lineRule="auto"/>
        <w:rPr>
          <w:rFonts w:ascii="Sylfaen" w:eastAsiaTheme="minorHAnsi" w:hAnsi="Sylfaen"/>
          <w:sz w:val="24"/>
          <w:szCs w:val="24"/>
        </w:rPr>
      </w:pPr>
    </w:p>
    <w:p w:rsidR="006B546A" w:rsidRPr="006B546A" w:rsidRDefault="006B546A" w:rsidP="006B546A">
      <w:pPr>
        <w:spacing w:before="0" w:after="0" w:line="240" w:lineRule="auto"/>
        <w:rPr>
          <w:rFonts w:ascii="Sylfaen" w:eastAsiaTheme="minorHAnsi" w:hAnsi="Sylfaen"/>
          <w:b/>
          <w:sz w:val="24"/>
          <w:szCs w:val="24"/>
        </w:rPr>
      </w:pPr>
      <w:proofErr w:type="spellStart"/>
      <w:r w:rsidRPr="006B546A">
        <w:rPr>
          <w:rFonts w:ascii="Sylfaen" w:eastAsiaTheme="minorHAnsi" w:hAnsi="Sylfaen"/>
          <w:b/>
          <w:sz w:val="24"/>
          <w:szCs w:val="24"/>
        </w:rPr>
        <w:t>Rusudan</w:t>
      </w:r>
      <w:proofErr w:type="spellEnd"/>
      <w:r w:rsidRPr="006B546A">
        <w:rPr>
          <w:rFonts w:ascii="Sylfaen" w:eastAsiaTheme="minorHAnsi" w:hAnsi="Sylfaen"/>
          <w:b/>
          <w:sz w:val="24"/>
          <w:szCs w:val="24"/>
        </w:rPr>
        <w:t xml:space="preserve"> </w:t>
      </w:r>
      <w:proofErr w:type="spellStart"/>
      <w:r w:rsidRPr="006B546A">
        <w:rPr>
          <w:rFonts w:ascii="Sylfaen" w:eastAsiaTheme="minorHAnsi" w:hAnsi="Sylfaen"/>
          <w:b/>
          <w:sz w:val="24"/>
          <w:szCs w:val="24"/>
        </w:rPr>
        <w:t>Matsaberidze</w:t>
      </w:r>
      <w:proofErr w:type="spellEnd"/>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Director of the International Relations and Development Department</w:t>
      </w: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Executive Director of the Competition</w:t>
      </w: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Cell: +995 599657765</w:t>
      </w:r>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 xml:space="preserve">E-mail: </w:t>
      </w:r>
      <w:hyperlink r:id="rId10" w:history="1">
        <w:r w:rsidRPr="00F21290">
          <w:rPr>
            <w:rFonts w:ascii="nateli" w:eastAsiaTheme="minorHAnsi" w:hAnsi="nateli"/>
            <w:b/>
            <w:bCs/>
            <w:color w:val="000080"/>
            <w:sz w:val="24"/>
            <w:szCs w:val="24"/>
            <w:u w:val="single"/>
          </w:rPr>
          <w:t>rusikomatsaberidze@yahoo.com</w:t>
        </w:r>
      </w:hyperlink>
    </w:p>
    <w:p w:rsidR="006B546A" w:rsidRPr="00F21290" w:rsidRDefault="006B546A" w:rsidP="006B546A">
      <w:pPr>
        <w:spacing w:before="0" w:after="0"/>
        <w:rPr>
          <w:rFonts w:ascii="nateli" w:eastAsiaTheme="minorHAnsi" w:hAnsi="nateli"/>
          <w:iCs/>
          <w:color w:val="000000"/>
          <w:sz w:val="24"/>
          <w:szCs w:val="24"/>
          <w:shd w:val="clear" w:color="auto" w:fill="EFE3CF"/>
        </w:rPr>
      </w:pPr>
    </w:p>
    <w:p w:rsidR="006B546A" w:rsidRPr="006B546A" w:rsidRDefault="006B546A" w:rsidP="006B546A">
      <w:pPr>
        <w:spacing w:before="0" w:after="0" w:line="240" w:lineRule="auto"/>
        <w:rPr>
          <w:rFonts w:ascii="Sylfaen" w:eastAsiaTheme="minorHAnsi" w:hAnsi="Sylfaen"/>
          <w:b/>
          <w:sz w:val="24"/>
          <w:szCs w:val="24"/>
        </w:rPr>
      </w:pPr>
      <w:r w:rsidRPr="006B546A">
        <w:rPr>
          <w:rFonts w:ascii="Sylfaen" w:eastAsiaTheme="minorHAnsi" w:hAnsi="Sylfaen"/>
          <w:b/>
          <w:sz w:val="24"/>
          <w:szCs w:val="24"/>
        </w:rPr>
        <w:t xml:space="preserve">Maya </w:t>
      </w:r>
      <w:proofErr w:type="spellStart"/>
      <w:r w:rsidRPr="006B546A">
        <w:rPr>
          <w:rFonts w:ascii="Sylfaen" w:eastAsiaTheme="minorHAnsi" w:hAnsi="Sylfaen"/>
          <w:b/>
          <w:sz w:val="24"/>
          <w:szCs w:val="24"/>
        </w:rPr>
        <w:t>Samniashvili</w:t>
      </w:r>
      <w:proofErr w:type="spellEnd"/>
    </w:p>
    <w:p w:rsidR="006B546A" w:rsidRPr="006B546A" w:rsidRDefault="006B546A" w:rsidP="006B546A">
      <w:pPr>
        <w:spacing w:before="0" w:after="0" w:line="240" w:lineRule="auto"/>
        <w:rPr>
          <w:rFonts w:ascii="Sylfaen" w:eastAsiaTheme="minorHAnsi" w:hAnsi="Sylfaen"/>
          <w:sz w:val="24"/>
          <w:szCs w:val="24"/>
        </w:rPr>
      </w:pPr>
      <w:r w:rsidRPr="006B546A">
        <w:rPr>
          <w:rFonts w:ascii="Sylfaen" w:eastAsiaTheme="minorHAnsi" w:hAnsi="Sylfaen"/>
          <w:sz w:val="24"/>
          <w:szCs w:val="24"/>
        </w:rPr>
        <w:t>Coordinator of the International Relations and Development Department</w:t>
      </w:r>
    </w:p>
    <w:p w:rsidR="006B546A" w:rsidRPr="006B546A" w:rsidRDefault="005D2140" w:rsidP="006B546A">
      <w:pPr>
        <w:spacing w:before="0" w:after="0" w:line="240" w:lineRule="auto"/>
        <w:rPr>
          <w:rFonts w:ascii="Sylfaen" w:eastAsiaTheme="minorHAnsi" w:hAnsi="Sylfaen"/>
          <w:sz w:val="24"/>
          <w:szCs w:val="24"/>
        </w:rPr>
      </w:pPr>
      <w:r>
        <w:rPr>
          <w:rFonts w:ascii="Sylfaen" w:eastAsiaTheme="minorHAnsi" w:hAnsi="Sylfaen"/>
          <w:sz w:val="24"/>
          <w:szCs w:val="24"/>
        </w:rPr>
        <w:t>Manager</w:t>
      </w:r>
      <w:r w:rsidR="006B546A" w:rsidRPr="006B546A">
        <w:rPr>
          <w:rFonts w:ascii="Sylfaen" w:eastAsiaTheme="minorHAnsi" w:hAnsi="Sylfaen"/>
          <w:sz w:val="24"/>
          <w:szCs w:val="24"/>
        </w:rPr>
        <w:t xml:space="preserve"> of the Competition</w:t>
      </w:r>
    </w:p>
    <w:p w:rsidR="006B546A" w:rsidRPr="006B546A" w:rsidRDefault="005D2140" w:rsidP="006B546A">
      <w:pPr>
        <w:spacing w:before="0" w:after="0" w:line="240" w:lineRule="auto"/>
        <w:rPr>
          <w:rFonts w:ascii="Sylfaen" w:eastAsiaTheme="minorHAnsi" w:hAnsi="Sylfaen"/>
          <w:sz w:val="24"/>
          <w:szCs w:val="24"/>
        </w:rPr>
      </w:pPr>
      <w:r>
        <w:rPr>
          <w:rFonts w:ascii="Sylfaen" w:eastAsiaTheme="minorHAnsi" w:hAnsi="Sylfaen"/>
          <w:sz w:val="24"/>
          <w:szCs w:val="24"/>
        </w:rPr>
        <w:t>Cell: +995 595056799</w:t>
      </w:r>
    </w:p>
    <w:p w:rsidR="006B546A" w:rsidRPr="00F21290" w:rsidRDefault="006B546A" w:rsidP="006B546A">
      <w:pPr>
        <w:spacing w:before="0" w:after="0"/>
        <w:rPr>
          <w:rFonts w:ascii="nateli" w:eastAsiaTheme="minorHAnsi" w:hAnsi="nateli"/>
          <w:b/>
          <w:bCs/>
          <w:color w:val="000080"/>
          <w:sz w:val="24"/>
          <w:szCs w:val="24"/>
        </w:rPr>
      </w:pPr>
      <w:r w:rsidRPr="006B546A">
        <w:rPr>
          <w:rFonts w:ascii="nateli" w:eastAsiaTheme="minorHAnsi" w:hAnsi="nateli"/>
          <w:color w:val="000000"/>
          <w:sz w:val="24"/>
          <w:szCs w:val="24"/>
        </w:rPr>
        <w:t xml:space="preserve">E-mail: </w:t>
      </w:r>
      <w:hyperlink r:id="rId11" w:history="1">
        <w:r w:rsidRPr="00F21290">
          <w:rPr>
            <w:rFonts w:ascii="nateli" w:eastAsiaTheme="minorHAnsi" w:hAnsi="nateli"/>
            <w:b/>
            <w:bCs/>
            <w:color w:val="000080"/>
            <w:sz w:val="24"/>
            <w:szCs w:val="24"/>
            <w:u w:val="single"/>
          </w:rPr>
          <w:t>mayasamniashvili@gmail.com</w:t>
        </w:r>
      </w:hyperlink>
    </w:p>
    <w:p w:rsidR="006B546A" w:rsidRPr="00F21290" w:rsidRDefault="006B546A" w:rsidP="006B546A">
      <w:pPr>
        <w:spacing w:before="0" w:after="0"/>
        <w:rPr>
          <w:rFonts w:ascii="nateli" w:eastAsiaTheme="minorHAnsi" w:hAnsi="nateli"/>
          <w:b/>
          <w:bCs/>
          <w:color w:val="000080"/>
          <w:sz w:val="24"/>
          <w:szCs w:val="24"/>
        </w:rPr>
      </w:pPr>
    </w:p>
    <w:p w:rsidR="006B546A" w:rsidRPr="00F21290" w:rsidRDefault="006B546A" w:rsidP="006B546A">
      <w:pPr>
        <w:spacing w:before="0" w:after="0"/>
        <w:rPr>
          <w:rFonts w:ascii="nateli" w:eastAsiaTheme="minorHAnsi" w:hAnsi="nateli"/>
          <w:b/>
          <w:bCs/>
          <w:color w:val="000080"/>
          <w:sz w:val="24"/>
          <w:szCs w:val="24"/>
          <w:u w:val="single"/>
        </w:rPr>
      </w:pPr>
      <w:r w:rsidRPr="006B546A">
        <w:rPr>
          <w:rFonts w:ascii="nateli" w:eastAsiaTheme="minorHAnsi" w:hAnsi="nateli"/>
          <w:color w:val="000000"/>
          <w:sz w:val="24"/>
          <w:szCs w:val="24"/>
        </w:rPr>
        <w:t xml:space="preserve">E-mail: </w:t>
      </w:r>
      <w:hyperlink r:id="rId12" w:tgtFrame="_blank" w:history="1">
        <w:r w:rsidRPr="00F21290">
          <w:rPr>
            <w:rFonts w:ascii="nateli" w:eastAsiaTheme="minorHAnsi" w:hAnsi="nateli"/>
            <w:b/>
            <w:bCs/>
            <w:color w:val="000080"/>
            <w:sz w:val="24"/>
            <w:szCs w:val="24"/>
            <w:u w:val="single"/>
          </w:rPr>
          <w:t>operacrowntbilisi@gmail.com</w:t>
        </w:r>
      </w:hyperlink>
    </w:p>
    <w:p w:rsidR="00001A70" w:rsidRPr="000F08B3" w:rsidRDefault="00DB6F52" w:rsidP="000F08B3">
      <w:pPr>
        <w:spacing w:before="0" w:after="0" w:line="240" w:lineRule="auto"/>
        <w:rPr>
          <w:rStyle w:val="Strong"/>
          <w:rFonts w:ascii="Sylfaen" w:eastAsiaTheme="minorHAnsi" w:hAnsi="Sylfaen"/>
          <w:bCs w:val="0"/>
          <w:sz w:val="24"/>
          <w:szCs w:val="24"/>
          <w:u w:val="single"/>
        </w:rPr>
      </w:pPr>
      <w:hyperlink r:id="rId13" w:history="1">
        <w:r w:rsidR="006B546A" w:rsidRPr="00F21290">
          <w:rPr>
            <w:rFonts w:ascii="Sylfaen" w:eastAsiaTheme="minorHAnsi" w:hAnsi="Sylfaen"/>
            <w:b/>
            <w:color w:val="0000FF"/>
            <w:sz w:val="24"/>
            <w:szCs w:val="24"/>
            <w:u w:val="single"/>
          </w:rPr>
          <w:t>www.opera.ge</w:t>
        </w:r>
      </w:hyperlink>
      <w:bookmarkStart w:id="0" w:name="_GoBack"/>
      <w:bookmarkEnd w:id="0"/>
    </w:p>
    <w:sectPr w:rsidR="00001A70" w:rsidRPr="000F08B3" w:rsidSect="00757172">
      <w:headerReference w:type="default" r:id="rId14"/>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52" w:rsidRDefault="00DB6F52" w:rsidP="00554C06">
      <w:pPr>
        <w:spacing w:before="0" w:after="0" w:line="240" w:lineRule="auto"/>
      </w:pPr>
      <w:r>
        <w:separator/>
      </w:r>
    </w:p>
  </w:endnote>
  <w:endnote w:type="continuationSeparator" w:id="0">
    <w:p w:rsidR="00DB6F52" w:rsidRDefault="00DB6F52" w:rsidP="00554C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nateli">
    <w:altName w:val="Times New Roman"/>
    <w:panose1 w:val="00000000000000000000"/>
    <w:charset w:val="00"/>
    <w:family w:val="roman"/>
    <w:notTrueType/>
    <w:pitch w:val="default"/>
  </w:font>
  <w:font w:name="AacadH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81893"/>
      <w:docPartObj>
        <w:docPartGallery w:val="Page Numbers (Bottom of Page)"/>
        <w:docPartUnique/>
      </w:docPartObj>
    </w:sdtPr>
    <w:sdtEndPr>
      <w:rPr>
        <w:noProof/>
      </w:rPr>
    </w:sdtEndPr>
    <w:sdtContent>
      <w:p w:rsidR="00836BC6" w:rsidRDefault="00836BC6">
        <w:pPr>
          <w:pStyle w:val="Footer"/>
          <w:jc w:val="right"/>
        </w:pPr>
        <w:r>
          <w:fldChar w:fldCharType="begin"/>
        </w:r>
        <w:r>
          <w:instrText xml:space="preserve"> PAGE   \* MERGEFORMAT </w:instrText>
        </w:r>
        <w:r>
          <w:fldChar w:fldCharType="separate"/>
        </w:r>
        <w:r w:rsidR="000F08B3">
          <w:rPr>
            <w:noProof/>
          </w:rPr>
          <w:t>2</w:t>
        </w:r>
        <w:r>
          <w:rPr>
            <w:noProof/>
          </w:rPr>
          <w:fldChar w:fldCharType="end"/>
        </w:r>
      </w:p>
    </w:sdtContent>
  </w:sdt>
  <w:p w:rsidR="00836BC6" w:rsidRDefault="00836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52" w:rsidRDefault="00DB6F52" w:rsidP="00554C06">
      <w:pPr>
        <w:spacing w:before="0" w:after="0" w:line="240" w:lineRule="auto"/>
      </w:pPr>
      <w:r>
        <w:separator/>
      </w:r>
    </w:p>
  </w:footnote>
  <w:footnote w:type="continuationSeparator" w:id="0">
    <w:p w:rsidR="00DB6F52" w:rsidRDefault="00DB6F52" w:rsidP="00554C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06" w:rsidRDefault="00DA6A04">
    <w:pPr>
      <w:pStyle w:val="Header"/>
    </w:pPr>
    <w:r w:rsidRPr="00DA6A04">
      <w:rPr>
        <w:noProof/>
      </w:rPr>
      <w:drawing>
        <wp:inline distT="0" distB="0" distL="0" distR="0">
          <wp:extent cx="942975" cy="1333704"/>
          <wp:effectExtent l="0" t="0" r="0" b="0"/>
          <wp:docPr id="3" name="Picture 3" descr="C:\Users\MAIA!\AppData\Local\Temp\Rar$DIa6040.8934\Opera Crown-Logo-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A!\AppData\Local\Temp\Rar$DIa6040.8934\Opera Crown-Logo-20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799" cy="13362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D56"/>
    <w:multiLevelType w:val="hybridMultilevel"/>
    <w:tmpl w:val="4468D146"/>
    <w:lvl w:ilvl="0" w:tplc="C0261BC8">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5383D90"/>
    <w:multiLevelType w:val="hybridMultilevel"/>
    <w:tmpl w:val="92DC9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00FE8"/>
    <w:multiLevelType w:val="hybridMultilevel"/>
    <w:tmpl w:val="AE56C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42077"/>
    <w:multiLevelType w:val="hybridMultilevel"/>
    <w:tmpl w:val="27C03A54"/>
    <w:lvl w:ilvl="0" w:tplc="C50CEE0E">
      <w:numFmt w:val="bullet"/>
      <w:lvlText w:val="-"/>
      <w:lvlJc w:val="left"/>
      <w:pPr>
        <w:ind w:left="720" w:hanging="360"/>
      </w:pPr>
      <w:rPr>
        <w:rFonts w:ascii="Sylfaen" w:eastAsiaTheme="majorEastAsia"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F70CB"/>
    <w:multiLevelType w:val="multilevel"/>
    <w:tmpl w:val="CD28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A5252"/>
    <w:multiLevelType w:val="hybridMultilevel"/>
    <w:tmpl w:val="3F8A1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D29E4"/>
    <w:multiLevelType w:val="hybridMultilevel"/>
    <w:tmpl w:val="6178A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3"/>
    <w:rsid w:val="00000F14"/>
    <w:rsid w:val="00001A70"/>
    <w:rsid w:val="00002238"/>
    <w:rsid w:val="00002CE1"/>
    <w:rsid w:val="000328DC"/>
    <w:rsid w:val="0009540E"/>
    <w:rsid w:val="000B0487"/>
    <w:rsid w:val="000B0D44"/>
    <w:rsid w:val="000E0167"/>
    <w:rsid w:val="000F08B3"/>
    <w:rsid w:val="00130230"/>
    <w:rsid w:val="00174738"/>
    <w:rsid w:val="00197384"/>
    <w:rsid w:val="001F2871"/>
    <w:rsid w:val="00220073"/>
    <w:rsid w:val="002438C1"/>
    <w:rsid w:val="00244560"/>
    <w:rsid w:val="00284117"/>
    <w:rsid w:val="0028693E"/>
    <w:rsid w:val="00287F17"/>
    <w:rsid w:val="002D7B3E"/>
    <w:rsid w:val="002F3184"/>
    <w:rsid w:val="00327CC0"/>
    <w:rsid w:val="003B583C"/>
    <w:rsid w:val="00402F43"/>
    <w:rsid w:val="0044216E"/>
    <w:rsid w:val="00453F79"/>
    <w:rsid w:val="004B0C16"/>
    <w:rsid w:val="004C6EEA"/>
    <w:rsid w:val="004E6950"/>
    <w:rsid w:val="004F35E2"/>
    <w:rsid w:val="004F7DA3"/>
    <w:rsid w:val="00522956"/>
    <w:rsid w:val="00552DD1"/>
    <w:rsid w:val="00554C06"/>
    <w:rsid w:val="005C7236"/>
    <w:rsid w:val="005D2140"/>
    <w:rsid w:val="005E0AD7"/>
    <w:rsid w:val="00604C3D"/>
    <w:rsid w:val="0062276B"/>
    <w:rsid w:val="00651CA4"/>
    <w:rsid w:val="0065762C"/>
    <w:rsid w:val="006B24DB"/>
    <w:rsid w:val="006B546A"/>
    <w:rsid w:val="006D5AB6"/>
    <w:rsid w:val="00757172"/>
    <w:rsid w:val="007A7801"/>
    <w:rsid w:val="00811669"/>
    <w:rsid w:val="00833EC4"/>
    <w:rsid w:val="00835D3A"/>
    <w:rsid w:val="00836BC6"/>
    <w:rsid w:val="00840640"/>
    <w:rsid w:val="00854D3D"/>
    <w:rsid w:val="008E1F8C"/>
    <w:rsid w:val="00972A4F"/>
    <w:rsid w:val="00976D9C"/>
    <w:rsid w:val="009A3832"/>
    <w:rsid w:val="009A6B2E"/>
    <w:rsid w:val="009C21A8"/>
    <w:rsid w:val="009C7C42"/>
    <w:rsid w:val="009F6DDC"/>
    <w:rsid w:val="009F78AE"/>
    <w:rsid w:val="00A5152C"/>
    <w:rsid w:val="00A60C8E"/>
    <w:rsid w:val="00A764FF"/>
    <w:rsid w:val="00AA17E8"/>
    <w:rsid w:val="00AC79B6"/>
    <w:rsid w:val="00B14C3B"/>
    <w:rsid w:val="00B17951"/>
    <w:rsid w:val="00B34246"/>
    <w:rsid w:val="00B70EBD"/>
    <w:rsid w:val="00B745B5"/>
    <w:rsid w:val="00BA225D"/>
    <w:rsid w:val="00BF03C1"/>
    <w:rsid w:val="00C27EEB"/>
    <w:rsid w:val="00C32CB0"/>
    <w:rsid w:val="00C44FDB"/>
    <w:rsid w:val="00C45FBD"/>
    <w:rsid w:val="00C7280C"/>
    <w:rsid w:val="00CE5A6C"/>
    <w:rsid w:val="00D23875"/>
    <w:rsid w:val="00D80E17"/>
    <w:rsid w:val="00D83D51"/>
    <w:rsid w:val="00DA0F7D"/>
    <w:rsid w:val="00DA6A04"/>
    <w:rsid w:val="00DB6F52"/>
    <w:rsid w:val="00DC149F"/>
    <w:rsid w:val="00DD0607"/>
    <w:rsid w:val="00DD4094"/>
    <w:rsid w:val="00DD4121"/>
    <w:rsid w:val="00E14C8F"/>
    <w:rsid w:val="00E21B87"/>
    <w:rsid w:val="00EA0C2F"/>
    <w:rsid w:val="00EA34B8"/>
    <w:rsid w:val="00ED78A9"/>
    <w:rsid w:val="00EF78D9"/>
    <w:rsid w:val="00EF7DB0"/>
    <w:rsid w:val="00F147D2"/>
    <w:rsid w:val="00F21290"/>
    <w:rsid w:val="00F52DA2"/>
    <w:rsid w:val="00FF15B6"/>
    <w:rsid w:val="00FF1886"/>
    <w:rsid w:val="00FF4D6D"/>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1E2A"/>
  <w15:docId w15:val="{2B5D75F0-ECD4-437E-ABB1-7E6BBE2A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06"/>
  </w:style>
  <w:style w:type="paragraph" w:styleId="Heading1">
    <w:name w:val="heading 1"/>
    <w:basedOn w:val="Normal"/>
    <w:next w:val="Normal"/>
    <w:link w:val="Heading1Char"/>
    <w:uiPriority w:val="9"/>
    <w:qFormat/>
    <w:rsid w:val="00554C0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54C0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54C0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54C0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54C0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54C0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54C0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54C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4C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17"/>
    <w:rPr>
      <w:color w:val="0000FF"/>
      <w:u w:val="single"/>
    </w:rPr>
  </w:style>
  <w:style w:type="paragraph" w:styleId="ListParagraph">
    <w:name w:val="List Paragraph"/>
    <w:basedOn w:val="Normal"/>
    <w:uiPriority w:val="34"/>
    <w:qFormat/>
    <w:rsid w:val="00287F17"/>
    <w:pPr>
      <w:ind w:left="720"/>
      <w:contextualSpacing/>
    </w:pPr>
  </w:style>
  <w:style w:type="table" w:styleId="TableGrid">
    <w:name w:val="Table Grid"/>
    <w:basedOn w:val="TableNormal"/>
    <w:uiPriority w:val="59"/>
    <w:rsid w:val="00287F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554C06"/>
    <w:rPr>
      <w:caps/>
      <w:color w:val="243F60" w:themeColor="accent1" w:themeShade="7F"/>
      <w:spacing w:val="5"/>
    </w:rPr>
  </w:style>
  <w:style w:type="character" w:styleId="Strong">
    <w:name w:val="Strong"/>
    <w:uiPriority w:val="22"/>
    <w:qFormat/>
    <w:rsid w:val="00554C06"/>
    <w:rPr>
      <w:b/>
      <w:bCs/>
    </w:rPr>
  </w:style>
  <w:style w:type="character" w:customStyle="1" w:styleId="Heading1Char">
    <w:name w:val="Heading 1 Char"/>
    <w:basedOn w:val="DefaultParagraphFont"/>
    <w:link w:val="Heading1"/>
    <w:uiPriority w:val="9"/>
    <w:rsid w:val="00554C06"/>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554C0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54C06"/>
    <w:rPr>
      <w:caps/>
      <w:color w:val="243F60" w:themeColor="accent1" w:themeShade="7F"/>
      <w:spacing w:val="15"/>
    </w:rPr>
  </w:style>
  <w:style w:type="character" w:customStyle="1" w:styleId="Heading4Char">
    <w:name w:val="Heading 4 Char"/>
    <w:basedOn w:val="DefaultParagraphFont"/>
    <w:link w:val="Heading4"/>
    <w:uiPriority w:val="9"/>
    <w:semiHidden/>
    <w:rsid w:val="00554C06"/>
    <w:rPr>
      <w:caps/>
      <w:color w:val="365F91" w:themeColor="accent1" w:themeShade="BF"/>
      <w:spacing w:val="10"/>
    </w:rPr>
  </w:style>
  <w:style w:type="character" w:customStyle="1" w:styleId="Heading5Char">
    <w:name w:val="Heading 5 Char"/>
    <w:basedOn w:val="DefaultParagraphFont"/>
    <w:link w:val="Heading5"/>
    <w:uiPriority w:val="9"/>
    <w:semiHidden/>
    <w:rsid w:val="00554C06"/>
    <w:rPr>
      <w:caps/>
      <w:color w:val="365F91" w:themeColor="accent1" w:themeShade="BF"/>
      <w:spacing w:val="10"/>
    </w:rPr>
  </w:style>
  <w:style w:type="character" w:customStyle="1" w:styleId="Heading6Char">
    <w:name w:val="Heading 6 Char"/>
    <w:basedOn w:val="DefaultParagraphFont"/>
    <w:link w:val="Heading6"/>
    <w:uiPriority w:val="9"/>
    <w:semiHidden/>
    <w:rsid w:val="00554C06"/>
    <w:rPr>
      <w:caps/>
      <w:color w:val="365F91" w:themeColor="accent1" w:themeShade="BF"/>
      <w:spacing w:val="10"/>
    </w:rPr>
  </w:style>
  <w:style w:type="character" w:customStyle="1" w:styleId="Heading7Char">
    <w:name w:val="Heading 7 Char"/>
    <w:basedOn w:val="DefaultParagraphFont"/>
    <w:link w:val="Heading7"/>
    <w:uiPriority w:val="9"/>
    <w:semiHidden/>
    <w:rsid w:val="00554C06"/>
    <w:rPr>
      <w:caps/>
      <w:color w:val="365F91" w:themeColor="accent1" w:themeShade="BF"/>
      <w:spacing w:val="10"/>
    </w:rPr>
  </w:style>
  <w:style w:type="character" w:customStyle="1" w:styleId="Heading8Char">
    <w:name w:val="Heading 8 Char"/>
    <w:basedOn w:val="DefaultParagraphFont"/>
    <w:link w:val="Heading8"/>
    <w:uiPriority w:val="9"/>
    <w:semiHidden/>
    <w:rsid w:val="00554C06"/>
    <w:rPr>
      <w:caps/>
      <w:spacing w:val="10"/>
      <w:sz w:val="18"/>
      <w:szCs w:val="18"/>
    </w:rPr>
  </w:style>
  <w:style w:type="character" w:customStyle="1" w:styleId="Heading9Char">
    <w:name w:val="Heading 9 Char"/>
    <w:basedOn w:val="DefaultParagraphFont"/>
    <w:link w:val="Heading9"/>
    <w:uiPriority w:val="9"/>
    <w:semiHidden/>
    <w:rsid w:val="00554C06"/>
    <w:rPr>
      <w:i/>
      <w:iCs/>
      <w:caps/>
      <w:spacing w:val="10"/>
      <w:sz w:val="18"/>
      <w:szCs w:val="18"/>
    </w:rPr>
  </w:style>
  <w:style w:type="paragraph" w:styleId="Caption">
    <w:name w:val="caption"/>
    <w:basedOn w:val="Normal"/>
    <w:next w:val="Normal"/>
    <w:uiPriority w:val="35"/>
    <w:semiHidden/>
    <w:unhideWhenUsed/>
    <w:qFormat/>
    <w:rsid w:val="00554C06"/>
    <w:rPr>
      <w:b/>
      <w:bCs/>
      <w:color w:val="365F91" w:themeColor="accent1" w:themeShade="BF"/>
      <w:sz w:val="16"/>
      <w:szCs w:val="16"/>
    </w:rPr>
  </w:style>
  <w:style w:type="paragraph" w:styleId="Title">
    <w:name w:val="Title"/>
    <w:basedOn w:val="Normal"/>
    <w:next w:val="Normal"/>
    <w:link w:val="TitleChar"/>
    <w:uiPriority w:val="10"/>
    <w:qFormat/>
    <w:rsid w:val="00554C0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54C0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54C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54C06"/>
    <w:rPr>
      <w:caps/>
      <w:color w:val="595959" w:themeColor="text1" w:themeTint="A6"/>
      <w:spacing w:val="10"/>
      <w:sz w:val="21"/>
      <w:szCs w:val="21"/>
    </w:rPr>
  </w:style>
  <w:style w:type="paragraph" w:styleId="NoSpacing">
    <w:name w:val="No Spacing"/>
    <w:uiPriority w:val="1"/>
    <w:qFormat/>
    <w:rsid w:val="00554C06"/>
    <w:pPr>
      <w:spacing w:after="0" w:line="240" w:lineRule="auto"/>
    </w:pPr>
  </w:style>
  <w:style w:type="paragraph" w:styleId="Quote">
    <w:name w:val="Quote"/>
    <w:basedOn w:val="Normal"/>
    <w:next w:val="Normal"/>
    <w:link w:val="QuoteChar"/>
    <w:uiPriority w:val="29"/>
    <w:qFormat/>
    <w:rsid w:val="00554C06"/>
    <w:rPr>
      <w:i/>
      <w:iCs/>
      <w:sz w:val="24"/>
      <w:szCs w:val="24"/>
    </w:rPr>
  </w:style>
  <w:style w:type="character" w:customStyle="1" w:styleId="QuoteChar">
    <w:name w:val="Quote Char"/>
    <w:basedOn w:val="DefaultParagraphFont"/>
    <w:link w:val="Quote"/>
    <w:uiPriority w:val="29"/>
    <w:rsid w:val="00554C06"/>
    <w:rPr>
      <w:i/>
      <w:iCs/>
      <w:sz w:val="24"/>
      <w:szCs w:val="24"/>
    </w:rPr>
  </w:style>
  <w:style w:type="paragraph" w:styleId="IntenseQuote">
    <w:name w:val="Intense Quote"/>
    <w:basedOn w:val="Normal"/>
    <w:next w:val="Normal"/>
    <w:link w:val="IntenseQuoteChar"/>
    <w:uiPriority w:val="30"/>
    <w:qFormat/>
    <w:rsid w:val="00554C0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54C06"/>
    <w:rPr>
      <w:color w:val="4F81BD" w:themeColor="accent1"/>
      <w:sz w:val="24"/>
      <w:szCs w:val="24"/>
    </w:rPr>
  </w:style>
  <w:style w:type="character" w:styleId="SubtleEmphasis">
    <w:name w:val="Subtle Emphasis"/>
    <w:uiPriority w:val="19"/>
    <w:qFormat/>
    <w:rsid w:val="00554C06"/>
    <w:rPr>
      <w:i/>
      <w:iCs/>
      <w:color w:val="243F60" w:themeColor="accent1" w:themeShade="7F"/>
    </w:rPr>
  </w:style>
  <w:style w:type="character" w:styleId="IntenseEmphasis">
    <w:name w:val="Intense Emphasis"/>
    <w:uiPriority w:val="21"/>
    <w:qFormat/>
    <w:rsid w:val="00554C06"/>
    <w:rPr>
      <w:b/>
      <w:bCs/>
      <w:caps/>
      <w:color w:val="243F60" w:themeColor="accent1" w:themeShade="7F"/>
      <w:spacing w:val="10"/>
    </w:rPr>
  </w:style>
  <w:style w:type="character" w:styleId="SubtleReference">
    <w:name w:val="Subtle Reference"/>
    <w:uiPriority w:val="31"/>
    <w:qFormat/>
    <w:rsid w:val="00554C06"/>
    <w:rPr>
      <w:b/>
      <w:bCs/>
      <w:color w:val="4F81BD" w:themeColor="accent1"/>
    </w:rPr>
  </w:style>
  <w:style w:type="character" w:styleId="IntenseReference">
    <w:name w:val="Intense Reference"/>
    <w:uiPriority w:val="32"/>
    <w:qFormat/>
    <w:rsid w:val="00554C06"/>
    <w:rPr>
      <w:b/>
      <w:bCs/>
      <w:i/>
      <w:iCs/>
      <w:caps/>
      <w:color w:val="4F81BD" w:themeColor="accent1"/>
    </w:rPr>
  </w:style>
  <w:style w:type="character" w:styleId="BookTitle">
    <w:name w:val="Book Title"/>
    <w:uiPriority w:val="33"/>
    <w:qFormat/>
    <w:rsid w:val="00554C06"/>
    <w:rPr>
      <w:b/>
      <w:bCs/>
      <w:i/>
      <w:iCs/>
      <w:spacing w:val="0"/>
    </w:rPr>
  </w:style>
  <w:style w:type="paragraph" w:styleId="TOCHeading">
    <w:name w:val="TOC Heading"/>
    <w:basedOn w:val="Heading1"/>
    <w:next w:val="Normal"/>
    <w:uiPriority w:val="39"/>
    <w:semiHidden/>
    <w:unhideWhenUsed/>
    <w:qFormat/>
    <w:rsid w:val="00554C06"/>
    <w:pPr>
      <w:outlineLvl w:val="9"/>
    </w:pPr>
  </w:style>
  <w:style w:type="paragraph" w:styleId="Header">
    <w:name w:val="header"/>
    <w:basedOn w:val="Normal"/>
    <w:link w:val="HeaderChar"/>
    <w:uiPriority w:val="99"/>
    <w:unhideWhenUsed/>
    <w:rsid w:val="00554C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4C06"/>
  </w:style>
  <w:style w:type="paragraph" w:styleId="Footer">
    <w:name w:val="footer"/>
    <w:basedOn w:val="Normal"/>
    <w:link w:val="FooterChar"/>
    <w:uiPriority w:val="99"/>
    <w:unhideWhenUsed/>
    <w:rsid w:val="00554C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4C06"/>
  </w:style>
  <w:style w:type="table" w:customStyle="1" w:styleId="TableGrid1">
    <w:name w:val="Table Grid1"/>
    <w:basedOn w:val="TableNormal"/>
    <w:next w:val="TableGrid"/>
    <w:uiPriority w:val="59"/>
    <w:rsid w:val="006B546A"/>
    <w:pPr>
      <w:spacing w:before="0"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otel--name">
    <w:name w:val="hotel--name"/>
    <w:basedOn w:val="DefaultParagraphFont"/>
    <w:rsid w:val="00EF7DB0"/>
  </w:style>
  <w:style w:type="character" w:customStyle="1" w:styleId="sr-only">
    <w:name w:val="sr-only"/>
    <w:basedOn w:val="DefaultParagraphFont"/>
    <w:rsid w:val="00EF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226">
      <w:bodyDiv w:val="1"/>
      <w:marLeft w:val="0"/>
      <w:marRight w:val="0"/>
      <w:marTop w:val="0"/>
      <w:marBottom w:val="0"/>
      <w:divBdr>
        <w:top w:val="none" w:sz="0" w:space="0" w:color="auto"/>
        <w:left w:val="none" w:sz="0" w:space="0" w:color="auto"/>
        <w:bottom w:val="none" w:sz="0" w:space="0" w:color="auto"/>
        <w:right w:val="none" w:sz="0" w:space="0" w:color="auto"/>
      </w:divBdr>
      <w:divsChild>
        <w:div w:id="110861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accor.com/hotel/A413/index.en.shtml?dateIn=&amp;nights=&amp;compositions=1&amp;stayplus=false" TargetMode="External"/><Relationship Id="rId13" Type="http://schemas.openxmlformats.org/officeDocument/2006/relationships/hyperlink" Target="http://www.opera.ge" TargetMode="External"/><Relationship Id="rId3" Type="http://schemas.openxmlformats.org/officeDocument/2006/relationships/settings" Target="settings.xml"/><Relationship Id="rId7" Type="http://schemas.openxmlformats.org/officeDocument/2006/relationships/hyperlink" Target="mailto:operacrowntbilisi@gmail.com" TargetMode="External"/><Relationship Id="rId12" Type="http://schemas.openxmlformats.org/officeDocument/2006/relationships/hyperlink" Target="mailto:operacrowntbilisi@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yasamniashvili@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usikomatsaberidze@yahoo.com" TargetMode="External"/><Relationship Id="rId4" Type="http://schemas.openxmlformats.org/officeDocument/2006/relationships/webSettings" Target="webSettings.xml"/><Relationship Id="rId9" Type="http://schemas.openxmlformats.org/officeDocument/2006/relationships/hyperlink" Target="https://www.geoconsul.gov.ge/HtmlPage/Html/View?id=2131&amp;lang=E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MAIA!</cp:lastModifiedBy>
  <cp:revision>18</cp:revision>
  <dcterms:created xsi:type="dcterms:W3CDTF">2021-09-22T09:45:00Z</dcterms:created>
  <dcterms:modified xsi:type="dcterms:W3CDTF">2021-09-22T10:03:00Z</dcterms:modified>
</cp:coreProperties>
</file>